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4EB8" w14:textId="77777777" w:rsidR="00370B8A" w:rsidRDefault="002766BD">
      <w:pPr>
        <w:pStyle w:val="BodyText"/>
        <w:spacing w:before="63" w:line="219" w:lineRule="auto"/>
        <w:ind w:left="13" w:right="377" w:hanging="14"/>
      </w:pPr>
      <w:r>
        <w:rPr>
          <w:spacing w:val="-1"/>
        </w:rPr>
        <w:t>A conflict of interest is any situation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interests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interests</w:t>
      </w:r>
      <w:r>
        <w:rPr>
          <w:spacing w:val="9"/>
        </w:rPr>
        <w:t xml:space="preserve"> </w:t>
      </w:r>
      <w:r>
        <w:rPr>
          <w:spacing w:val="-1"/>
        </w:rPr>
        <w:t>owed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another</w:t>
      </w:r>
      <w:r>
        <w:t xml:space="preserve"> body, of a trustee, employee, or </w:t>
      </w:r>
      <w:proofErr w:type="gramStart"/>
      <w:r>
        <w:t>volunteer run</w:t>
      </w:r>
      <w:proofErr w:type="gramEnd"/>
      <w:r>
        <w:rPr>
          <w:spacing w:val="-1"/>
        </w:rPr>
        <w:t xml:space="preserve"> counter to those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11"/>
          <w:lang w:val="en-GB"/>
        </w:rPr>
        <w:t>Nantwich Youth and Community Centre</w:t>
      </w:r>
      <w:r>
        <w:rPr>
          <w:spacing w:val="-1"/>
        </w:rPr>
        <w:t>.</w:t>
      </w:r>
    </w:p>
    <w:p w14:paraId="3C56CD2C" w14:textId="77777777" w:rsidR="00370B8A" w:rsidRDefault="002766BD">
      <w:pPr>
        <w:pStyle w:val="BodyText"/>
        <w:spacing w:before="298" w:line="218" w:lineRule="auto"/>
        <w:ind w:left="6" w:right="282" w:firstLine="4"/>
      </w:pPr>
      <w:r>
        <w:t>Conflicts of interest occur in those situations whe</w:t>
      </w:r>
      <w:r>
        <w:rPr>
          <w:spacing w:val="-1"/>
        </w:rPr>
        <w:t>re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individual trustee,</w:t>
      </w:r>
      <w:r>
        <w:rPr>
          <w:spacing w:val="10"/>
        </w:rPr>
        <w:t xml:space="preserve"> </w:t>
      </w:r>
      <w:r>
        <w:rPr>
          <w:spacing w:val="-1"/>
        </w:rPr>
        <w:t>employee,</w:t>
      </w:r>
      <w:r>
        <w:rPr>
          <w:spacing w:val="7"/>
        </w:rPr>
        <w:t xml:space="preserve"> </w:t>
      </w:r>
      <w:r>
        <w:rPr>
          <w:spacing w:val="-1"/>
        </w:rPr>
        <w:t>or volunteer</w:t>
      </w:r>
      <w:r>
        <w:t xml:space="preserve"> stands to gain directly or indirect</w:t>
      </w:r>
      <w:r>
        <w:rPr>
          <w:spacing w:val="-1"/>
        </w:rPr>
        <w:t>ly through engagement</w:t>
      </w:r>
      <w:r>
        <w:rPr>
          <w:spacing w:val="14"/>
        </w:rPr>
        <w:t xml:space="preserve"> </w:t>
      </w:r>
      <w:r>
        <w:rPr>
          <w:spacing w:val="-1"/>
        </w:rPr>
        <w:t>in activities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15"/>
          <w:w w:val="101"/>
        </w:rPr>
        <w:t xml:space="preserve"> </w:t>
      </w:r>
      <w:r>
        <w:rPr>
          <w:spacing w:val="-1"/>
        </w:rPr>
        <w:t>potentially</w:t>
      </w:r>
      <w:r>
        <w:rPr>
          <w:spacing w:val="9"/>
        </w:rPr>
        <w:t xml:space="preserve"> </w:t>
      </w:r>
      <w:r>
        <w:rPr>
          <w:spacing w:val="-1"/>
        </w:rPr>
        <w:t>affect</w:t>
      </w:r>
    </w:p>
    <w:p w14:paraId="6909F323" w14:textId="77777777" w:rsidR="00370B8A" w:rsidRDefault="002766BD">
      <w:pPr>
        <w:pStyle w:val="BodyText"/>
        <w:spacing w:before="44" w:line="219" w:lineRule="auto"/>
        <w:ind w:left="6" w:right="109" w:hanging="3"/>
      </w:pPr>
      <w:r>
        <w:rPr>
          <w:spacing w:val="-1"/>
        </w:rPr>
        <w:t>the Charity adversely.</w:t>
      </w:r>
      <w:r>
        <w:rPr>
          <w:spacing w:val="20"/>
          <w:w w:val="101"/>
        </w:rPr>
        <w:t xml:space="preserve"> </w:t>
      </w:r>
      <w:r>
        <w:rPr>
          <w:spacing w:val="-1"/>
        </w:rPr>
        <w:t>It will also occur if that</w:t>
      </w:r>
      <w:r>
        <w:rPr>
          <w:spacing w:val="16"/>
          <w:w w:val="101"/>
        </w:rPr>
        <w:t xml:space="preserve"> </w:t>
      </w:r>
      <w:r>
        <w:rPr>
          <w:spacing w:val="-1"/>
        </w:rPr>
        <w:t>individual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 xml:space="preserve">engaged </w:t>
      </w:r>
      <w:proofErr w:type="gramStart"/>
      <w:r>
        <w:rPr>
          <w:spacing w:val="-1"/>
        </w:rPr>
        <w:t>with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 xml:space="preserve"> which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as</w:t>
      </w:r>
      <w:r>
        <w:t xml:space="preserve"> aims</w:t>
      </w:r>
      <w:r>
        <w:rPr>
          <w:spacing w:val="16"/>
        </w:rPr>
        <w:t xml:space="preserve"> </w:t>
      </w:r>
      <w:r>
        <w:t xml:space="preserve">incompatible </w:t>
      </w:r>
      <w:proofErr w:type="gramStart"/>
      <w:r>
        <w:t>to</w:t>
      </w:r>
      <w:proofErr w:type="gramEnd"/>
      <w:r>
        <w:rPr>
          <w:spacing w:val="-1"/>
        </w:rPr>
        <w:t xml:space="preserve"> those of the Charity.</w:t>
      </w:r>
    </w:p>
    <w:p w14:paraId="3DC183F8" w14:textId="77777777" w:rsidR="00370B8A" w:rsidRDefault="00370B8A">
      <w:pPr>
        <w:spacing w:before="94" w:line="220" w:lineRule="auto"/>
        <w:ind w:left="1"/>
        <w:outlineLvl w:val="0"/>
        <w:rPr>
          <w:rFonts w:ascii="Calibri" w:eastAsia="Calibri" w:hAnsi="Calibri" w:cs="Calibri"/>
          <w:b/>
          <w:bCs/>
          <w:spacing w:val="-1"/>
          <w:sz w:val="31"/>
          <w:szCs w:val="31"/>
        </w:rPr>
      </w:pPr>
    </w:p>
    <w:p w14:paraId="43F09D68" w14:textId="77777777" w:rsidR="00370B8A" w:rsidRDefault="002766BD">
      <w:pPr>
        <w:spacing w:before="94" w:line="220" w:lineRule="auto"/>
        <w:ind w:left="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-1"/>
          <w:sz w:val="31"/>
          <w:szCs w:val="31"/>
        </w:rPr>
        <w:t>Trustees</w:t>
      </w:r>
      <w:r>
        <w:rPr>
          <w:rFonts w:ascii="Calibri" w:eastAsia="Calibri" w:hAnsi="Calibri" w:cs="Calibri"/>
          <w:b/>
          <w:bCs/>
          <w:spacing w:val="3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</w:rPr>
        <w:t>Legal</w:t>
      </w:r>
      <w:r>
        <w:rPr>
          <w:rFonts w:ascii="Calibri" w:eastAsia="Calibri" w:hAnsi="Calibri" w:cs="Calibri"/>
          <w:b/>
          <w:bCs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</w:rPr>
        <w:t>Duty</w:t>
      </w:r>
    </w:p>
    <w:p w14:paraId="00D3703C" w14:textId="77777777" w:rsidR="00370B8A" w:rsidRDefault="002766BD">
      <w:pPr>
        <w:pStyle w:val="BodyText"/>
        <w:spacing w:before="83" w:line="219" w:lineRule="auto"/>
        <w:ind w:left="7" w:right="120" w:firstLine="3"/>
      </w:pPr>
      <w:r>
        <w:rPr>
          <w:spacing w:val="-1"/>
        </w:rPr>
        <w:t>Conflicts of interest can lead to decisions that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6"/>
          <w:w w:val="101"/>
        </w:rPr>
        <w:t xml:space="preserve"> </w:t>
      </w:r>
      <w:r>
        <w:rPr>
          <w:spacing w:val="-1"/>
        </w:rPr>
        <w:t>interests</w:t>
      </w:r>
      <w:r>
        <w:rPr>
          <w:spacing w:val="6"/>
        </w:rPr>
        <w:t xml:space="preserve"> </w:t>
      </w:r>
      <w:r>
        <w:rPr>
          <w:spacing w:val="-1"/>
        </w:rPr>
        <w:t>of the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charity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and which</w:t>
      </w:r>
      <w:r>
        <w:t xml:space="preserve"> </w:t>
      </w:r>
      <w:r>
        <w:rPr>
          <w:spacing w:val="-1"/>
        </w:rPr>
        <w:t>are</w:t>
      </w:r>
      <w:r>
        <w:rPr>
          <w:spacing w:val="23"/>
          <w:w w:val="101"/>
        </w:rPr>
        <w:t xml:space="preserve"> </w:t>
      </w:r>
      <w:r>
        <w:rPr>
          <w:spacing w:val="-1"/>
        </w:rPr>
        <w:t>invalid or open to challenge. Conflicts of interest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rPr>
          <w:spacing w:val="-1"/>
        </w:rPr>
        <w:t>damage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charity’s</w:t>
      </w:r>
      <w:r>
        <w:rPr>
          <w:spacing w:val="13"/>
        </w:rPr>
        <w:t xml:space="preserve"> </w:t>
      </w:r>
      <w:r>
        <w:rPr>
          <w:spacing w:val="-1"/>
        </w:rPr>
        <w:t>reputation</w:t>
      </w:r>
      <w:r>
        <w:rPr>
          <w:spacing w:val="8"/>
        </w:rPr>
        <w:t xml:space="preserve"> </w:t>
      </w:r>
      <w:r>
        <w:rPr>
          <w:spacing w:val="-1"/>
        </w:rPr>
        <w:t>or</w:t>
      </w:r>
    </w:p>
    <w:p w14:paraId="4A854BEB" w14:textId="77777777" w:rsidR="00370B8A" w:rsidRDefault="002766BD">
      <w:pPr>
        <w:pStyle w:val="BodyText"/>
        <w:spacing w:before="43" w:line="226" w:lineRule="auto"/>
        <w:ind w:left="1" w:right="278" w:firstLine="12"/>
      </w:pPr>
      <w:r>
        <w:rPr>
          <w:spacing w:val="-1"/>
        </w:rPr>
        <w:t>public trust and confidence</w:t>
      </w:r>
      <w:r>
        <w:rPr>
          <w:spacing w:val="21"/>
          <w:w w:val="101"/>
        </w:rPr>
        <w:t xml:space="preserve"> </w:t>
      </w:r>
      <w:r>
        <w:rPr>
          <w:spacing w:val="-1"/>
        </w:rPr>
        <w:t>in charities generally. These</w:t>
      </w:r>
      <w:r>
        <w:rPr>
          <w:spacing w:val="15"/>
        </w:rPr>
        <w:t xml:space="preserve"> </w:t>
      </w:r>
      <w:r>
        <w:rPr>
          <w:spacing w:val="-1"/>
        </w:rPr>
        <w:t>harmful effects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prevented where</w:t>
      </w:r>
      <w:r>
        <w:t xml:space="preserve"> individual trustees can</w:t>
      </w:r>
      <w:r>
        <w:rPr>
          <w:spacing w:val="15"/>
        </w:rPr>
        <w:t xml:space="preserve"> </w:t>
      </w:r>
      <w:r>
        <w:t xml:space="preserve">identify </w:t>
      </w:r>
      <w:r>
        <w:rPr>
          <w:spacing w:val="-1"/>
        </w:rPr>
        <w:t>conflicts of interest, and the trustee</w:t>
      </w:r>
      <w:r>
        <w:rPr>
          <w:spacing w:val="13"/>
        </w:rPr>
        <w:t xml:space="preserve"> </w:t>
      </w:r>
      <w:r>
        <w:rPr>
          <w:spacing w:val="-1"/>
        </w:rPr>
        <w:t>body can</w:t>
      </w:r>
      <w:r>
        <w:rPr>
          <w:spacing w:val="8"/>
        </w:rPr>
        <w:t xml:space="preserve"> </w:t>
      </w:r>
      <w:r>
        <w:rPr>
          <w:spacing w:val="-1"/>
        </w:rPr>
        <w:t>act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prevent</w:t>
      </w:r>
      <w:r>
        <w:rPr>
          <w:spacing w:val="4"/>
        </w:rPr>
        <w:t xml:space="preserve"> </w:t>
      </w:r>
      <w:r>
        <w:rPr>
          <w:spacing w:val="-1"/>
        </w:rPr>
        <w:t>them</w:t>
      </w:r>
      <w:r>
        <w:t xml:space="preserve"> from affecting thei</w:t>
      </w:r>
      <w:r>
        <w:rPr>
          <w:spacing w:val="-1"/>
        </w:rPr>
        <w:t>r decision</w:t>
      </w:r>
      <w:r>
        <w:rPr>
          <w:spacing w:val="15"/>
        </w:rPr>
        <w:t xml:space="preserve"> </w:t>
      </w:r>
      <w:r>
        <w:rPr>
          <w:spacing w:val="-1"/>
        </w:rPr>
        <w:t>making.</w:t>
      </w:r>
    </w:p>
    <w:p w14:paraId="76BE50F5" w14:textId="77777777" w:rsidR="00370B8A" w:rsidRDefault="002766BD">
      <w:pPr>
        <w:pStyle w:val="BodyText"/>
        <w:spacing w:before="299" w:line="197" w:lineRule="auto"/>
      </w:pPr>
      <w:r>
        <w:rPr>
          <w:b/>
          <w:bCs/>
          <w:spacing w:val="-1"/>
        </w:rPr>
        <w:t>All trustees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have a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legal duty to act only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in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best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interests of their charity.</w:t>
      </w:r>
    </w:p>
    <w:p w14:paraId="7E34C375" w14:textId="77777777" w:rsidR="00370B8A" w:rsidRDefault="002766BD">
      <w:pPr>
        <w:pStyle w:val="BodyText"/>
        <w:spacing w:before="299" w:line="197" w:lineRule="auto"/>
        <w:ind w:left="11"/>
      </w:pPr>
      <w:r>
        <w:t>Conflicts of interest u</w:t>
      </w:r>
      <w:r>
        <w:rPr>
          <w:spacing w:val="-1"/>
        </w:rPr>
        <w:t>sually</w:t>
      </w:r>
      <w:r>
        <w:rPr>
          <w:spacing w:val="9"/>
        </w:rPr>
        <w:t xml:space="preserve"> </w:t>
      </w:r>
      <w:r>
        <w:rPr>
          <w:spacing w:val="-1"/>
        </w:rPr>
        <w:t>arise where</w:t>
      </w:r>
      <w:r>
        <w:rPr>
          <w:spacing w:val="6"/>
        </w:rPr>
        <w:t xml:space="preserve"> </w:t>
      </w:r>
      <w:r>
        <w:rPr>
          <w:spacing w:val="-1"/>
        </w:rPr>
        <w:t>either:</w:t>
      </w:r>
    </w:p>
    <w:p w14:paraId="493B5477" w14:textId="77777777" w:rsidR="00370B8A" w:rsidRDefault="00370B8A">
      <w:pPr>
        <w:pStyle w:val="BodyText"/>
        <w:spacing w:line="248" w:lineRule="auto"/>
        <w:rPr>
          <w:sz w:val="21"/>
        </w:rPr>
      </w:pPr>
    </w:p>
    <w:p w14:paraId="042447E7" w14:textId="77777777" w:rsidR="00370B8A" w:rsidRDefault="002766BD">
      <w:pPr>
        <w:pStyle w:val="BodyText"/>
        <w:spacing w:before="64" w:line="219" w:lineRule="auto"/>
        <w:ind w:left="727" w:right="74" w:hanging="356"/>
      </w:pPr>
      <w:r>
        <w:t>•    there is a</w:t>
      </w:r>
      <w:r>
        <w:rPr>
          <w:spacing w:val="15"/>
        </w:rPr>
        <w:t xml:space="preserve"> </w:t>
      </w:r>
      <w:r>
        <w:t>potential financial</w:t>
      </w:r>
      <w:r>
        <w:rPr>
          <w:spacing w:val="-1"/>
        </w:rPr>
        <w:t xml:space="preserve"> or</w:t>
      </w:r>
      <w:r>
        <w:rPr>
          <w:spacing w:val="13"/>
        </w:rPr>
        <w:t xml:space="preserve"> </w:t>
      </w:r>
      <w:r>
        <w:rPr>
          <w:spacing w:val="-1"/>
        </w:rPr>
        <w:t>measurable</w:t>
      </w:r>
      <w:r>
        <w:rPr>
          <w:spacing w:val="14"/>
        </w:rPr>
        <w:t xml:space="preserve"> </w:t>
      </w:r>
      <w:r>
        <w:rPr>
          <w:spacing w:val="-1"/>
        </w:rPr>
        <w:t>benefit</w:t>
      </w:r>
      <w:r>
        <w:rPr>
          <w:spacing w:val="8"/>
        </w:rPr>
        <w:t xml:space="preserve"> </w:t>
      </w:r>
      <w:r>
        <w:rPr>
          <w:spacing w:val="-1"/>
        </w:rPr>
        <w:t>directly to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trustee,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indirectly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2"/>
        </w:rPr>
        <w:t>a connected</w:t>
      </w:r>
      <w:r>
        <w:rPr>
          <w:spacing w:val="29"/>
        </w:rPr>
        <w:t xml:space="preserve"> </w:t>
      </w:r>
      <w:r>
        <w:rPr>
          <w:spacing w:val="-2"/>
        </w:rPr>
        <w:t>person.</w:t>
      </w:r>
    </w:p>
    <w:p w14:paraId="7EE72741" w14:textId="77777777" w:rsidR="00370B8A" w:rsidRDefault="002766BD">
      <w:pPr>
        <w:pStyle w:val="BodyText"/>
        <w:spacing w:before="59" w:line="218" w:lineRule="auto"/>
        <w:ind w:left="726" w:right="657" w:hanging="355"/>
      </w:pPr>
      <w:r>
        <w:t>•    a trustee’s duty to the charity</w:t>
      </w:r>
      <w:r>
        <w:rPr>
          <w:spacing w:val="14"/>
        </w:rPr>
        <w:t xml:space="preserve"> </w:t>
      </w:r>
      <w:r>
        <w:t>may compet</w:t>
      </w:r>
      <w:r>
        <w:rPr>
          <w:spacing w:val="-1"/>
        </w:rPr>
        <w:t>e with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duty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loyalty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rPr>
          <w:spacing w:val="6"/>
        </w:rPr>
        <w:t xml:space="preserve"> </w:t>
      </w:r>
      <w:r>
        <w:rPr>
          <w:spacing w:val="-1"/>
        </w:rPr>
        <w:t>owe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another</w:t>
      </w:r>
      <w: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 xml:space="preserve"> or</w:t>
      </w:r>
      <w:r>
        <w:rPr>
          <w:spacing w:val="16"/>
        </w:rPr>
        <w:t xml:space="preserve"> </w:t>
      </w:r>
      <w:r>
        <w:rPr>
          <w:spacing w:val="-1"/>
        </w:rPr>
        <w:t>person.</w:t>
      </w:r>
    </w:p>
    <w:p w14:paraId="04D9ED9D" w14:textId="006FC111" w:rsidR="00370B8A" w:rsidRDefault="002766BD">
      <w:pPr>
        <w:pStyle w:val="BodyText"/>
        <w:spacing w:before="299" w:line="218" w:lineRule="auto"/>
        <w:ind w:left="6" w:right="403" w:firstLine="13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practice this means that trustees cannot receive any</w:t>
      </w:r>
      <w:r>
        <w:rPr>
          <w:spacing w:val="15"/>
          <w:w w:val="101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Charity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retu</w:t>
      </w:r>
      <w:r>
        <w:rPr>
          <w:spacing w:val="-2"/>
        </w:rPr>
        <w:t>rn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service they</w:t>
      </w:r>
      <w:r>
        <w:rPr>
          <w:spacing w:val="23"/>
          <w:w w:val="101"/>
        </w:rPr>
        <w:t xml:space="preserve"> </w:t>
      </w:r>
      <w:r>
        <w:rPr>
          <w:spacing w:val="-1"/>
        </w:rPr>
        <w:t xml:space="preserve">provide to the </w:t>
      </w:r>
      <w:r w:rsidR="001421A2">
        <w:rPr>
          <w:spacing w:val="-1"/>
        </w:rPr>
        <w:t>Charity, unless</w:t>
      </w:r>
      <w:r>
        <w:rPr>
          <w:spacing w:val="-1"/>
        </w:rPr>
        <w:t xml:space="preserve"> they have </w:t>
      </w:r>
      <w:proofErr w:type="gramStart"/>
      <w:r>
        <w:rPr>
          <w:spacing w:val="-1"/>
        </w:rPr>
        <w:t>express</w:t>
      </w:r>
      <w:proofErr w:type="gramEnd"/>
      <w:r>
        <w:rPr>
          <w:spacing w:val="15"/>
          <w:w w:val="101"/>
        </w:rPr>
        <w:t xml:space="preserve"> </w:t>
      </w:r>
      <w:r>
        <w:rPr>
          <w:spacing w:val="-1"/>
        </w:rPr>
        <w:t>legal authority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1"/>
        </w:rPr>
        <w:t>so.</w:t>
      </w:r>
    </w:p>
    <w:p w14:paraId="377D6366" w14:textId="77777777" w:rsidR="00370B8A" w:rsidRDefault="002766BD">
      <w:pPr>
        <w:pStyle w:val="BodyText"/>
        <w:spacing w:before="298" w:line="239" w:lineRule="auto"/>
        <w:ind w:left="8" w:right="314" w:hanging="3"/>
      </w:pPr>
      <w:r>
        <w:t>The Charity Commission</w:t>
      </w:r>
      <w:r>
        <w:rPr>
          <w:spacing w:val="15"/>
          <w:w w:val="101"/>
        </w:rPr>
        <w:t xml:space="preserve"> </w:t>
      </w:r>
      <w:r>
        <w:t>identifi</w:t>
      </w:r>
      <w:r>
        <w:rPr>
          <w:spacing w:val="-1"/>
        </w:rPr>
        <w:t>es examples that any of the following</w:t>
      </w:r>
      <w:r>
        <w:rPr>
          <w:spacing w:val="15"/>
        </w:rPr>
        <w:t xml:space="preserve"> </w:t>
      </w:r>
      <w:r>
        <w:rPr>
          <w:spacing w:val="-1"/>
        </w:rPr>
        <w:t>may amount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conflict of</w:t>
      </w:r>
      <w:r>
        <w:rPr>
          <w:spacing w:val="10"/>
        </w:rPr>
        <w:t xml:space="preserve"> </w:t>
      </w:r>
      <w:r>
        <w:rPr>
          <w:spacing w:val="-1"/>
        </w:rPr>
        <w:t>interest:</w:t>
      </w:r>
    </w:p>
    <w:p w14:paraId="605AFED8" w14:textId="77777777" w:rsidR="00370B8A" w:rsidRDefault="00370B8A">
      <w:pPr>
        <w:pStyle w:val="BodyText"/>
        <w:spacing w:line="257" w:lineRule="auto"/>
        <w:rPr>
          <w:sz w:val="21"/>
        </w:rPr>
      </w:pPr>
    </w:p>
    <w:p w14:paraId="1DEF868D" w14:textId="77777777" w:rsidR="00370B8A" w:rsidRDefault="002766BD">
      <w:pPr>
        <w:pStyle w:val="BodyText"/>
        <w:spacing w:before="64" w:line="238" w:lineRule="auto"/>
        <w:ind w:left="16"/>
      </w:pPr>
      <w:r>
        <w:rPr>
          <w:b/>
          <w:bCs/>
        </w:rPr>
        <w:t xml:space="preserve">Benefits to trustees </w:t>
      </w:r>
      <w:r>
        <w:t>are where the trus</w:t>
      </w:r>
      <w:r>
        <w:rPr>
          <w:spacing w:val="-1"/>
        </w:rPr>
        <w:t>tees decide to:</w:t>
      </w:r>
    </w:p>
    <w:p w14:paraId="0909A026" w14:textId="77777777" w:rsidR="00370B8A" w:rsidRDefault="002766BD">
      <w:pPr>
        <w:pStyle w:val="BodyText"/>
        <w:spacing w:before="18" w:line="198" w:lineRule="auto"/>
        <w:ind w:left="371"/>
      </w:pPr>
      <w:r>
        <w:t>•    sell,</w:t>
      </w:r>
      <w:r>
        <w:rPr>
          <w:spacing w:val="16"/>
        </w:rPr>
        <w:t xml:space="preserve"> </w:t>
      </w:r>
      <w:r>
        <w:t>loan or lease</w:t>
      </w:r>
      <w:r>
        <w:rPr>
          <w:spacing w:val="9"/>
        </w:rPr>
        <w:t xml:space="preserve"> </w:t>
      </w:r>
      <w:r>
        <w:t>char</w:t>
      </w:r>
      <w:r>
        <w:rPr>
          <w:spacing w:val="-1"/>
        </w:rPr>
        <w:t>ity</w:t>
      </w:r>
      <w:r>
        <w:rPr>
          <w:spacing w:val="7"/>
        </w:rPr>
        <w:t xml:space="preserve"> </w:t>
      </w:r>
      <w:r>
        <w:rPr>
          <w:spacing w:val="-1"/>
        </w:rPr>
        <w:t>assets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charity</w:t>
      </w:r>
      <w:r>
        <w:rPr>
          <w:spacing w:val="3"/>
        </w:rPr>
        <w:t xml:space="preserve"> </w:t>
      </w:r>
      <w:r>
        <w:rPr>
          <w:spacing w:val="-1"/>
        </w:rPr>
        <w:t>trustee.</w:t>
      </w:r>
    </w:p>
    <w:p w14:paraId="51518BE0" w14:textId="77777777" w:rsidR="00370B8A" w:rsidRDefault="002766BD">
      <w:pPr>
        <w:pStyle w:val="BodyText"/>
        <w:spacing w:before="60" w:line="198" w:lineRule="auto"/>
        <w:ind w:left="371"/>
      </w:pPr>
      <w:r>
        <w:t>•    acquire,</w:t>
      </w:r>
      <w:r>
        <w:rPr>
          <w:spacing w:val="16"/>
        </w:rPr>
        <w:t xml:space="preserve"> </w:t>
      </w:r>
      <w:r>
        <w:t>borrow or lease assets from</w:t>
      </w:r>
      <w:r>
        <w:rPr>
          <w:spacing w:val="7"/>
        </w:rPr>
        <w:t xml:space="preserve"> </w:t>
      </w:r>
      <w:r>
        <w:t>a trustee for the</w:t>
      </w:r>
      <w:r>
        <w:rPr>
          <w:spacing w:val="10"/>
        </w:rPr>
        <w:t xml:space="preserve"> </w:t>
      </w:r>
      <w:r>
        <w:t>cha</w:t>
      </w:r>
      <w:r>
        <w:rPr>
          <w:spacing w:val="-1"/>
        </w:rPr>
        <w:t>rity.</w:t>
      </w:r>
    </w:p>
    <w:p w14:paraId="406FE173" w14:textId="77777777" w:rsidR="00370B8A" w:rsidRDefault="002766BD">
      <w:pPr>
        <w:pStyle w:val="BodyText"/>
        <w:spacing w:before="58" w:line="198" w:lineRule="auto"/>
        <w:ind w:left="371"/>
      </w:pPr>
      <w:r>
        <w:t>•    pay</w:t>
      </w:r>
      <w:r>
        <w:rPr>
          <w:spacing w:val="9"/>
        </w:rPr>
        <w:t xml:space="preserve"> </w:t>
      </w:r>
      <w:r>
        <w:t>a trustee for</w:t>
      </w:r>
      <w:r>
        <w:rPr>
          <w:spacing w:val="9"/>
        </w:rPr>
        <w:t xml:space="preserve"> </w:t>
      </w:r>
      <w:r>
        <w:t>carrying</w:t>
      </w:r>
      <w:r>
        <w:rPr>
          <w:spacing w:val="5"/>
        </w:rPr>
        <w:t xml:space="preserve"> </w:t>
      </w:r>
      <w:r>
        <w:t>out their tr</w:t>
      </w:r>
      <w:r>
        <w:rPr>
          <w:spacing w:val="-1"/>
        </w:rPr>
        <w:t>ustee</w:t>
      </w:r>
      <w:r>
        <w:rPr>
          <w:spacing w:val="13"/>
        </w:rPr>
        <w:t xml:space="preserve"> </w:t>
      </w:r>
      <w:r>
        <w:rPr>
          <w:spacing w:val="-1"/>
        </w:rPr>
        <w:t>role.</w:t>
      </w:r>
    </w:p>
    <w:p w14:paraId="1F28C0C9" w14:textId="77777777" w:rsidR="00370B8A" w:rsidRDefault="002766BD">
      <w:pPr>
        <w:pStyle w:val="BodyText"/>
        <w:spacing w:before="60" w:line="218" w:lineRule="auto"/>
        <w:ind w:left="733" w:hanging="362"/>
      </w:pPr>
      <w:r>
        <w:t xml:space="preserve">•    pay a trustee for </w:t>
      </w:r>
      <w:r>
        <w:rPr>
          <w:spacing w:val="-1"/>
        </w:rPr>
        <w:t>carrying</w:t>
      </w:r>
      <w:r>
        <w:rPr>
          <w:spacing w:val="5"/>
        </w:rPr>
        <w:t xml:space="preserve"> </w:t>
      </w:r>
      <w:r>
        <w:rPr>
          <w:spacing w:val="-1"/>
        </w:rPr>
        <w:t>out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separate</w:t>
      </w:r>
      <w:r>
        <w:rPr>
          <w:spacing w:val="13"/>
        </w:rPr>
        <w:t xml:space="preserve"> </w:t>
      </w:r>
      <w:r>
        <w:rPr>
          <w:spacing w:val="-1"/>
        </w:rPr>
        <w:t>paid</w:t>
      </w:r>
      <w:r>
        <w:rPr>
          <w:spacing w:val="15"/>
          <w:w w:val="101"/>
        </w:rPr>
        <w:t xml:space="preserve"> </w:t>
      </w:r>
      <w:r>
        <w:rPr>
          <w:spacing w:val="-1"/>
        </w:rPr>
        <w:t>post within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charity,</w:t>
      </w:r>
      <w:r>
        <w:rPr>
          <w:spacing w:val="8"/>
        </w:rPr>
        <w:t xml:space="preserve"> </w:t>
      </w:r>
      <w:r>
        <w:rPr>
          <w:spacing w:val="-1"/>
        </w:rPr>
        <w:t>even</w:t>
      </w:r>
      <w:r>
        <w:rPr>
          <w:spacing w:val="12"/>
        </w:rPr>
        <w:t xml:space="preserve"> </w:t>
      </w:r>
      <w:r>
        <w:rPr>
          <w:spacing w:val="-1"/>
        </w:rPr>
        <w:t>if that trustee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recently resigned as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trustee.</w:t>
      </w:r>
    </w:p>
    <w:p w14:paraId="7978A7D9" w14:textId="77777777" w:rsidR="00370B8A" w:rsidRDefault="002766BD">
      <w:pPr>
        <w:pStyle w:val="BodyText"/>
        <w:spacing w:before="59" w:line="219" w:lineRule="auto"/>
        <w:ind w:left="726" w:right="21" w:hanging="355"/>
      </w:pPr>
      <w:r>
        <w:t>•    pay a trustee for carryi</w:t>
      </w:r>
      <w:r>
        <w:rPr>
          <w:spacing w:val="-1"/>
        </w:rPr>
        <w:t>ng out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separate</w:t>
      </w:r>
      <w:r>
        <w:rPr>
          <w:spacing w:val="14"/>
        </w:rPr>
        <w:t xml:space="preserve"> </w:t>
      </w:r>
      <w:r>
        <w:rPr>
          <w:spacing w:val="-1"/>
        </w:rPr>
        <w:t>paid</w:t>
      </w:r>
      <w:r>
        <w:rPr>
          <w:spacing w:val="15"/>
        </w:rPr>
        <w:t xml:space="preserve"> </w:t>
      </w:r>
      <w:r>
        <w:rPr>
          <w:spacing w:val="-1"/>
        </w:rPr>
        <w:t>post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director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employee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7"/>
        </w:rPr>
        <w:t xml:space="preserve"> </w:t>
      </w:r>
      <w:r>
        <w:rPr>
          <w:spacing w:val="-1"/>
        </w:rPr>
        <w:t>charity’s</w:t>
      </w:r>
      <w:r>
        <w:t xml:space="preserve"> subsidiary trading </w:t>
      </w:r>
      <w:r>
        <w:rPr>
          <w:spacing w:val="-1"/>
        </w:rPr>
        <w:t>company.</w:t>
      </w:r>
    </w:p>
    <w:p w14:paraId="24CC1EF4" w14:textId="77777777" w:rsidR="00370B8A" w:rsidRDefault="002766BD">
      <w:pPr>
        <w:pStyle w:val="BodyText"/>
        <w:spacing w:before="61" w:line="218" w:lineRule="auto"/>
        <w:ind w:left="726" w:right="692" w:hanging="355"/>
      </w:pPr>
      <w:r>
        <w:t>•    pay a trustee, or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pers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company</w:t>
      </w:r>
      <w:r>
        <w:rPr>
          <w:spacing w:val="10"/>
        </w:rPr>
        <w:t xml:space="preserve"> </w:t>
      </w:r>
      <w:r>
        <w:rPr>
          <w:spacing w:val="-1"/>
        </w:rPr>
        <w:t>closely</w:t>
      </w:r>
      <w:r>
        <w:rPr>
          <w:spacing w:val="7"/>
        </w:rPr>
        <w:t xml:space="preserve"> </w:t>
      </w:r>
      <w:r>
        <w:rPr>
          <w:spacing w:val="-1"/>
        </w:rPr>
        <w:t>connected to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trustee,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providing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service to the charity.</w:t>
      </w:r>
    </w:p>
    <w:p w14:paraId="45CC3881" w14:textId="77777777" w:rsidR="00370B8A" w:rsidRDefault="002766BD">
      <w:pPr>
        <w:pStyle w:val="BodyText"/>
        <w:spacing w:before="62" w:line="198" w:lineRule="auto"/>
        <w:ind w:left="371"/>
      </w:pPr>
      <w:r>
        <w:t>•    employ a trustee’s spouse or</w:t>
      </w:r>
      <w:r>
        <w:rPr>
          <w:spacing w:val="4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close</w:t>
      </w:r>
      <w:r>
        <w:rPr>
          <w:spacing w:val="13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charity.</w:t>
      </w:r>
    </w:p>
    <w:p w14:paraId="46A079BD" w14:textId="77777777" w:rsidR="00370B8A" w:rsidRDefault="002766BD">
      <w:pPr>
        <w:pStyle w:val="BodyText"/>
        <w:spacing w:before="60" w:line="198" w:lineRule="auto"/>
        <w:ind w:right="23"/>
        <w:jc w:val="right"/>
      </w:pPr>
      <w:r>
        <w:rPr>
          <w:spacing w:val="-1"/>
        </w:rPr>
        <w:t>•    make a grant to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service</w:t>
      </w:r>
      <w:r>
        <w:rPr>
          <w:spacing w:val="14"/>
        </w:rPr>
        <w:t xml:space="preserve"> </w:t>
      </w:r>
      <w:r>
        <w:rPr>
          <w:spacing w:val="-1"/>
        </w:rPr>
        <w:t>user trustee,</w:t>
      </w:r>
      <w:r>
        <w:rPr>
          <w:spacing w:val="7"/>
        </w:rPr>
        <w:t xml:space="preserve"> </w:t>
      </w:r>
      <w:r>
        <w:rPr>
          <w:spacing w:val="-1"/>
        </w:rPr>
        <w:t>or a</w:t>
      </w:r>
      <w:r>
        <w:rPr>
          <w:spacing w:val="7"/>
        </w:rPr>
        <w:t xml:space="preserve"> </w:t>
      </w:r>
      <w:r>
        <w:rPr>
          <w:spacing w:val="-1"/>
        </w:rPr>
        <w:t>service</w:t>
      </w:r>
      <w:r>
        <w:rPr>
          <w:spacing w:val="15"/>
        </w:rPr>
        <w:t xml:space="preserve"> </w:t>
      </w:r>
      <w:r>
        <w:rPr>
          <w:spacing w:val="-1"/>
        </w:rPr>
        <w:t>user who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close</w:t>
      </w:r>
      <w:r>
        <w:rPr>
          <w:spacing w:val="13"/>
        </w:rPr>
        <w:t xml:space="preserve"> </w:t>
      </w:r>
      <w:r>
        <w:rPr>
          <w:spacing w:val="-1"/>
        </w:rPr>
        <w:t>relative</w:t>
      </w:r>
      <w:r>
        <w:rPr>
          <w:spacing w:val="8"/>
        </w:rPr>
        <w:t xml:space="preserve"> </w:t>
      </w:r>
      <w:r>
        <w:rPr>
          <w:spacing w:val="-1"/>
        </w:rPr>
        <w:t>of a</w:t>
      </w:r>
      <w:r>
        <w:rPr>
          <w:spacing w:val="2"/>
        </w:rPr>
        <w:t xml:space="preserve"> </w:t>
      </w:r>
      <w:r>
        <w:rPr>
          <w:spacing w:val="-1"/>
        </w:rPr>
        <w:t>trustee.</w:t>
      </w:r>
    </w:p>
    <w:p w14:paraId="156B2F70" w14:textId="77777777" w:rsidR="00370B8A" w:rsidRDefault="002766BD">
      <w:pPr>
        <w:pStyle w:val="BodyText"/>
        <w:spacing w:before="58" w:line="198" w:lineRule="auto"/>
        <w:ind w:left="371"/>
      </w:pPr>
      <w:r>
        <w:t>•    allow a service user trustee</w:t>
      </w:r>
      <w:r>
        <w:rPr>
          <w:spacing w:val="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influence</w:t>
      </w:r>
      <w:r>
        <w:rPr>
          <w:spacing w:val="7"/>
        </w:rPr>
        <w:t xml:space="preserve"> </w:t>
      </w:r>
      <w:r>
        <w:t>service</w:t>
      </w:r>
      <w:r>
        <w:rPr>
          <w:spacing w:val="15"/>
          <w:w w:val="101"/>
        </w:rPr>
        <w:t xml:space="preserve"> </w:t>
      </w:r>
      <w:r>
        <w:t>prov</w:t>
      </w:r>
      <w:r>
        <w:rPr>
          <w:spacing w:val="-1"/>
        </w:rPr>
        <w:t>ision</w:t>
      </w:r>
      <w:r>
        <w:rPr>
          <w:spacing w:val="4"/>
        </w:rPr>
        <w:t xml:space="preserve"> </w:t>
      </w:r>
      <w:r>
        <w:rPr>
          <w:spacing w:val="-1"/>
        </w:rPr>
        <w:t>to their</w:t>
      </w:r>
      <w:r>
        <w:rPr>
          <w:spacing w:val="7"/>
        </w:rPr>
        <w:t xml:space="preserve"> </w:t>
      </w:r>
      <w:r>
        <w:rPr>
          <w:spacing w:val="-1"/>
        </w:rPr>
        <w:t>exclusive</w:t>
      </w:r>
      <w:r>
        <w:rPr>
          <w:spacing w:val="6"/>
        </w:rPr>
        <w:t xml:space="preserve"> </w:t>
      </w:r>
      <w:r>
        <w:rPr>
          <w:spacing w:val="-1"/>
        </w:rPr>
        <w:t>advantage</w:t>
      </w:r>
    </w:p>
    <w:p w14:paraId="4C07A51E" w14:textId="77777777" w:rsidR="00370B8A" w:rsidRDefault="00370B8A">
      <w:pPr>
        <w:spacing w:line="198" w:lineRule="auto"/>
        <w:sectPr w:rsidR="00370B8A">
          <w:headerReference w:type="default" r:id="rId6"/>
          <w:footerReference w:type="default" r:id="rId7"/>
          <w:pgSz w:w="11900" w:h="16841"/>
          <w:pgMar w:top="2126" w:right="1143" w:bottom="0" w:left="1132" w:header="652" w:footer="340" w:gutter="0"/>
          <w:cols w:space="720"/>
        </w:sectPr>
      </w:pPr>
    </w:p>
    <w:p w14:paraId="5C564A09" w14:textId="77777777" w:rsidR="00370B8A" w:rsidRDefault="00370B8A">
      <w:pPr>
        <w:pStyle w:val="BodyText"/>
        <w:spacing w:line="449" w:lineRule="auto"/>
        <w:rPr>
          <w:sz w:val="21"/>
        </w:rPr>
      </w:pPr>
    </w:p>
    <w:p w14:paraId="756328D0" w14:textId="77777777" w:rsidR="00370B8A" w:rsidRDefault="002766BD">
      <w:pPr>
        <w:spacing w:before="94" w:line="220" w:lineRule="auto"/>
        <w:ind w:left="12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Conflicts of</w:t>
      </w:r>
      <w:r>
        <w:rPr>
          <w:rFonts w:ascii="Calibri" w:eastAsia="Calibri" w:hAnsi="Calibri" w:cs="Calibri"/>
          <w:b/>
          <w:bCs/>
          <w:spacing w:val="3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loyalty</w:t>
      </w:r>
    </w:p>
    <w:p w14:paraId="7821A2D4" w14:textId="77777777" w:rsidR="00370B8A" w:rsidRDefault="002766BD">
      <w:pPr>
        <w:pStyle w:val="BodyText"/>
        <w:spacing w:before="81" w:line="197" w:lineRule="auto"/>
        <w:ind w:left="5"/>
      </w:pPr>
      <w:r>
        <w:t>These conflicts of i</w:t>
      </w:r>
      <w:r>
        <w:rPr>
          <w:spacing w:val="-1"/>
        </w:rPr>
        <w:t>nterest arise because,</w:t>
      </w:r>
      <w:r>
        <w:rPr>
          <w:spacing w:val="10"/>
        </w:rPr>
        <w:t xml:space="preserve"> </w:t>
      </w:r>
      <w:r>
        <w:rPr>
          <w:spacing w:val="-1"/>
        </w:rPr>
        <w:t>although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affected trustee</w:t>
      </w:r>
      <w:r>
        <w:rPr>
          <w:spacing w:val="8"/>
        </w:rPr>
        <w:t xml:space="preserve"> </w:t>
      </w:r>
      <w:r>
        <w:rPr>
          <w:spacing w:val="-1"/>
        </w:rPr>
        <w:t>does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stand to</w:t>
      </w:r>
      <w:r>
        <w:rPr>
          <w:spacing w:val="8"/>
        </w:rPr>
        <w:t xml:space="preserve"> </w:t>
      </w:r>
      <w:r>
        <w:rPr>
          <w:spacing w:val="-1"/>
        </w:rPr>
        <w:t>gain</w:t>
      </w:r>
      <w:r>
        <w:rPr>
          <w:spacing w:val="8"/>
        </w:rPr>
        <w:t xml:space="preserve"> </w:t>
      </w:r>
      <w:r>
        <w:rPr>
          <w:spacing w:val="-1"/>
        </w:rPr>
        <w:t>any</w:t>
      </w:r>
    </w:p>
    <w:p w14:paraId="3D70952E" w14:textId="77777777" w:rsidR="00370B8A" w:rsidRDefault="002766BD">
      <w:pPr>
        <w:pStyle w:val="BodyText"/>
        <w:spacing w:before="46" w:line="239" w:lineRule="auto"/>
        <w:ind w:left="14" w:right="794"/>
      </w:pPr>
      <w:r>
        <w:rPr>
          <w:spacing w:val="-1"/>
        </w:rPr>
        <w:t>benefit, the trustee’s decision</w:t>
      </w:r>
      <w:r>
        <w:rPr>
          <w:spacing w:val="15"/>
        </w:rPr>
        <w:t xml:space="preserve"> </w:t>
      </w:r>
      <w:r>
        <w:rPr>
          <w:spacing w:val="-1"/>
        </w:rPr>
        <w:t>making at the charity could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influenced</w:t>
      </w:r>
      <w:r>
        <w:rPr>
          <w:spacing w:val="15"/>
        </w:rPr>
        <w:t xml:space="preserve"> </w:t>
      </w:r>
      <w:r>
        <w:rPr>
          <w:spacing w:val="-2"/>
        </w:rPr>
        <w:t>by</w:t>
      </w:r>
      <w:r>
        <w:rPr>
          <w:spacing w:val="10"/>
        </w:rPr>
        <w:t xml:space="preserve"> </w:t>
      </w:r>
      <w:r>
        <w:rPr>
          <w:spacing w:val="-2"/>
        </w:rPr>
        <w:t>his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2"/>
        </w:rPr>
        <w:t>her other</w:t>
      </w:r>
      <w:r>
        <w:t xml:space="preserve"> </w:t>
      </w:r>
      <w:r>
        <w:rPr>
          <w:spacing w:val="-2"/>
        </w:rPr>
        <w:t>interests.</w:t>
      </w:r>
    </w:p>
    <w:p w14:paraId="2317CA6C" w14:textId="77777777" w:rsidR="00370B8A" w:rsidRDefault="002766BD">
      <w:pPr>
        <w:pStyle w:val="BodyText"/>
        <w:spacing w:before="255" w:line="197" w:lineRule="auto"/>
        <w:ind w:left="18"/>
      </w:pPr>
      <w:r>
        <w:t>For example, a trustee’s loyalty to</w:t>
      </w:r>
      <w:r>
        <w:rPr>
          <w:spacing w:val="-1"/>
        </w:rPr>
        <w:t xml:space="preserve"> the charity</w:t>
      </w:r>
      <w:r>
        <w:rPr>
          <w:spacing w:val="7"/>
        </w:rPr>
        <w:t xml:space="preserve"> </w:t>
      </w:r>
      <w:r>
        <w:rPr>
          <w:spacing w:val="-1"/>
        </w:rPr>
        <w:t>could</w:t>
      </w:r>
      <w:r>
        <w:rPr>
          <w:spacing w:val="9"/>
        </w:rPr>
        <w:t xml:space="preserve"> </w:t>
      </w:r>
      <w:r>
        <w:rPr>
          <w:spacing w:val="-1"/>
        </w:rPr>
        <w:t>conflict with:</w:t>
      </w:r>
    </w:p>
    <w:p w14:paraId="62BD5A5D" w14:textId="77777777" w:rsidR="00370B8A" w:rsidRDefault="002766BD">
      <w:pPr>
        <w:pStyle w:val="BodyText"/>
        <w:spacing w:before="61" w:line="198" w:lineRule="auto"/>
        <w:ind w:left="371"/>
      </w:pPr>
      <w:r>
        <w:t>•    his or</w:t>
      </w:r>
      <w:r>
        <w:rPr>
          <w:spacing w:val="13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t xml:space="preserve">loyalty to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body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appointed them 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charity.</w:t>
      </w:r>
    </w:p>
    <w:p w14:paraId="1540866B" w14:textId="77777777" w:rsidR="00370B8A" w:rsidRDefault="002766BD">
      <w:pPr>
        <w:pStyle w:val="BodyText"/>
        <w:spacing w:before="57" w:line="198" w:lineRule="auto"/>
        <w:ind w:left="371"/>
      </w:pPr>
      <w:r>
        <w:t>•    the membership or section of the charity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appointed</w:t>
      </w:r>
      <w:r>
        <w:rPr>
          <w:spacing w:val="5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trusteeship.</w:t>
      </w:r>
    </w:p>
    <w:p w14:paraId="6771682C" w14:textId="77777777" w:rsidR="00370B8A" w:rsidRDefault="002766BD">
      <w:pPr>
        <w:pStyle w:val="BodyText"/>
        <w:spacing w:before="60" w:line="198" w:lineRule="auto"/>
        <w:ind w:left="371"/>
      </w:pPr>
      <w:r>
        <w:rPr>
          <w:spacing w:val="1"/>
        </w:rPr>
        <w:t xml:space="preserve">•    </w:t>
      </w:r>
      <w:r>
        <w:t>another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rPr>
          <w:spacing w:val="1"/>
        </w:rPr>
        <w:t xml:space="preserve">, </w:t>
      </w:r>
      <w:r>
        <w:t>such</w:t>
      </w:r>
      <w:r>
        <w:rPr>
          <w:spacing w:val="1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employer</w:t>
      </w:r>
      <w:r>
        <w:rPr>
          <w:spacing w:val="1"/>
        </w:rPr>
        <w:t>.</w:t>
      </w:r>
    </w:p>
    <w:p w14:paraId="04B64DC2" w14:textId="77777777" w:rsidR="00370B8A" w:rsidRDefault="002766BD">
      <w:pPr>
        <w:pStyle w:val="BodyText"/>
        <w:spacing w:before="61" w:line="198" w:lineRule="auto"/>
        <w:ind w:left="371"/>
      </w:pPr>
      <w:r>
        <w:rPr>
          <w:spacing w:val="1"/>
        </w:rPr>
        <w:t xml:space="preserve">•    </w:t>
      </w:r>
      <w:r>
        <w:t>another</w:t>
      </w:r>
      <w:r>
        <w:rPr>
          <w:spacing w:val="1"/>
        </w:rPr>
        <w:t xml:space="preserve"> </w:t>
      </w:r>
      <w:r>
        <w:t>charity</w:t>
      </w:r>
      <w:r>
        <w:rPr>
          <w:spacing w:val="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trustee</w:t>
      </w:r>
      <w:r>
        <w:rPr>
          <w:spacing w:val="1"/>
        </w:rPr>
        <w:t>.</w:t>
      </w:r>
    </w:p>
    <w:p w14:paraId="60D1C2EC" w14:textId="77777777" w:rsidR="00370B8A" w:rsidRDefault="002766BD">
      <w:pPr>
        <w:pStyle w:val="BodyText"/>
        <w:spacing w:before="58" w:line="198" w:lineRule="auto"/>
        <w:ind w:left="371"/>
      </w:pPr>
      <w:r>
        <w:rPr>
          <w:spacing w:val="1"/>
        </w:rPr>
        <w:t>•</w:t>
      </w:r>
      <w:r>
        <w:rPr>
          <w:spacing w:val="5"/>
        </w:rPr>
        <w:t xml:space="preserve">   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>.</w:t>
      </w:r>
    </w:p>
    <w:p w14:paraId="6A2FC175" w14:textId="77777777" w:rsidR="00370B8A" w:rsidRDefault="002766BD">
      <w:pPr>
        <w:pStyle w:val="BodyText"/>
        <w:spacing w:before="60" w:line="198" w:lineRule="auto"/>
        <w:ind w:left="371"/>
      </w:pPr>
      <w:r>
        <w:rPr>
          <w:spacing w:val="1"/>
        </w:rPr>
        <w:t xml:space="preserve">•    </w:t>
      </w:r>
      <w:r>
        <w:t>another</w:t>
      </w:r>
      <w:r>
        <w:rPr>
          <w:spacing w:val="1"/>
        </w:rPr>
        <w:t xml:space="preserve"> </w:t>
      </w:r>
      <w:r>
        <w:t>connected</w:t>
      </w:r>
      <w:r>
        <w:rPr>
          <w:spacing w:val="16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proofErr w:type="spellStart"/>
      <w:r>
        <w:t>organisation</w:t>
      </w:r>
      <w:proofErr w:type="spellEnd"/>
      <w:r>
        <w:rPr>
          <w:spacing w:val="1"/>
        </w:rPr>
        <w:t>.</w:t>
      </w:r>
    </w:p>
    <w:p w14:paraId="451D8AA8" w14:textId="77777777" w:rsidR="00370B8A" w:rsidRDefault="002766BD">
      <w:pPr>
        <w:pStyle w:val="BodyText"/>
        <w:spacing w:before="295" w:line="219" w:lineRule="auto"/>
        <w:ind w:left="6" w:right="43" w:hanging="1"/>
      </w:pPr>
      <w:r>
        <w:rPr>
          <w:spacing w:val="-1"/>
        </w:rPr>
        <w:t>The test</w:t>
      </w:r>
      <w:r>
        <w:rPr>
          <w:spacing w:val="16"/>
          <w:w w:val="101"/>
        </w:rPr>
        <w:t xml:space="preserve"> </w:t>
      </w:r>
      <w:r>
        <w:rPr>
          <w:spacing w:val="-1"/>
        </w:rPr>
        <w:t>is always that there</w:t>
      </w:r>
      <w:r>
        <w:rPr>
          <w:spacing w:val="15"/>
          <w:w w:val="101"/>
        </w:rPr>
        <w:t xml:space="preserve"> </w:t>
      </w:r>
      <w:r>
        <w:rPr>
          <w:spacing w:val="-1"/>
        </w:rPr>
        <w:t>is a conflict of</w:t>
      </w:r>
      <w:r>
        <w:rPr>
          <w:spacing w:val="9"/>
        </w:rPr>
        <w:t xml:space="preserve"> </w:t>
      </w:r>
      <w:r>
        <w:rPr>
          <w:spacing w:val="-1"/>
        </w:rPr>
        <w:t>interest</w:t>
      </w:r>
      <w:r>
        <w:rPr>
          <w:spacing w:val="16"/>
        </w:rPr>
        <w:t xml:space="preserve"> </w:t>
      </w:r>
      <w:r>
        <w:rPr>
          <w:spacing w:val="-1"/>
        </w:rPr>
        <w:t>if the trustee’s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inter</w:t>
      </w:r>
      <w:r>
        <w:rPr>
          <w:spacing w:val="-2"/>
        </w:rPr>
        <w:t>est</w:t>
      </w:r>
      <w:r>
        <w:rPr>
          <w:spacing w:val="8"/>
        </w:rPr>
        <w:t xml:space="preserve"> </w:t>
      </w:r>
      <w:r>
        <w:rPr>
          <w:spacing w:val="-2"/>
        </w:rPr>
        <w:t>could, or</w:t>
      </w:r>
      <w:r>
        <w:rPr>
          <w:spacing w:val="5"/>
        </w:rPr>
        <w:t xml:space="preserve"> </w:t>
      </w:r>
      <w:r>
        <w:rPr>
          <w:spacing w:val="-2"/>
        </w:rPr>
        <w:t>could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seen to,</w:t>
      </w:r>
      <w:r>
        <w:rPr>
          <w:spacing w:val="23"/>
        </w:rPr>
        <w:t xml:space="preserve"> </w:t>
      </w:r>
      <w:r>
        <w:rPr>
          <w:spacing w:val="-1"/>
        </w:rPr>
        <w:t>interfere with the trustee’s ability to decide the issue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rPr>
          <w:spacing w:val="-1"/>
        </w:rPr>
        <w:t>in 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6"/>
        </w:rPr>
        <w:t xml:space="preserve"> </w:t>
      </w:r>
      <w:r>
        <w:rPr>
          <w:spacing w:val="-1"/>
        </w:rPr>
        <w:t>interests</w:t>
      </w:r>
      <w:r>
        <w:rPr>
          <w:spacing w:val="8"/>
        </w:rPr>
        <w:t xml:space="preserve"> </w:t>
      </w:r>
      <w:r>
        <w:rPr>
          <w:spacing w:val="-1"/>
        </w:rPr>
        <w:t>of the</w:t>
      </w:r>
    </w:p>
    <w:p w14:paraId="195D311D" w14:textId="77777777" w:rsidR="00370B8A" w:rsidRDefault="002766BD">
      <w:pPr>
        <w:pStyle w:val="BodyText"/>
        <w:spacing w:before="44" w:line="197" w:lineRule="auto"/>
        <w:ind w:left="8"/>
      </w:pPr>
      <w:r>
        <w:rPr>
          <w:spacing w:val="-1"/>
        </w:rPr>
        <w:t>charity.</w:t>
      </w:r>
    </w:p>
    <w:p w14:paraId="2731F676" w14:textId="77777777" w:rsidR="00370B8A" w:rsidRDefault="00370B8A">
      <w:pPr>
        <w:pStyle w:val="BodyText"/>
        <w:spacing w:line="264" w:lineRule="auto"/>
        <w:rPr>
          <w:sz w:val="21"/>
        </w:rPr>
      </w:pPr>
    </w:p>
    <w:p w14:paraId="42C8C6F0" w14:textId="77777777" w:rsidR="00370B8A" w:rsidRDefault="00370B8A">
      <w:pPr>
        <w:pStyle w:val="BodyText"/>
        <w:spacing w:line="264" w:lineRule="auto"/>
        <w:rPr>
          <w:sz w:val="21"/>
        </w:rPr>
      </w:pPr>
    </w:p>
    <w:p w14:paraId="2B84B643" w14:textId="77777777" w:rsidR="00370B8A" w:rsidRDefault="002766BD">
      <w:pPr>
        <w:spacing w:before="96" w:line="234" w:lineRule="auto"/>
        <w:ind w:left="19" w:right="474" w:firstLine="2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>Identifying and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>Declaring conflicts of interest fr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om affecting</w:t>
      </w:r>
      <w:r>
        <w:rPr>
          <w:rFonts w:ascii="Calibri" w:eastAsia="Calibri" w:hAnsi="Calibri" w:cs="Calibri"/>
          <w:b/>
          <w:bCs/>
          <w:spacing w:val="1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decision</w:t>
      </w:r>
      <w:r>
        <w:rPr>
          <w:rFonts w:ascii="Calibri" w:eastAsia="Calibri" w:hAnsi="Calibri" w:cs="Calibri"/>
          <w:b/>
          <w:bCs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making</w:t>
      </w:r>
    </w:p>
    <w:p w14:paraId="1D50F059" w14:textId="77777777" w:rsidR="00370B8A" w:rsidRDefault="00370B8A">
      <w:pPr>
        <w:pStyle w:val="BodyText"/>
        <w:spacing w:line="271" w:lineRule="auto"/>
        <w:rPr>
          <w:sz w:val="21"/>
        </w:rPr>
      </w:pPr>
    </w:p>
    <w:p w14:paraId="45214F2A" w14:textId="77777777" w:rsidR="00370B8A" w:rsidRDefault="002766BD">
      <w:pPr>
        <w:pStyle w:val="BodyText"/>
        <w:spacing w:before="63" w:line="197" w:lineRule="auto"/>
      </w:pPr>
      <w:r>
        <w:t>Although declaring conflicts of interest</w:t>
      </w:r>
      <w:r>
        <w:rPr>
          <w:spacing w:val="17"/>
        </w:rPr>
        <w:t xml:space="preserve"> </w:t>
      </w:r>
      <w:r>
        <w:t>is primarily</w:t>
      </w:r>
      <w:r>
        <w:rPr>
          <w:spacing w:val="-1"/>
        </w:rPr>
        <w:t xml:space="preserve"> the</w:t>
      </w:r>
      <w:r>
        <w:rPr>
          <w:spacing w:val="12"/>
        </w:rPr>
        <w:t xml:space="preserve"> </w:t>
      </w:r>
      <w:r>
        <w:rPr>
          <w:spacing w:val="-1"/>
        </w:rPr>
        <w:t>responsibility</w:t>
      </w:r>
      <w:r>
        <w:rPr>
          <w:spacing w:val="8"/>
        </w:rPr>
        <w:t xml:space="preserve"> </w:t>
      </w:r>
      <w:r>
        <w:rPr>
          <w:spacing w:val="-1"/>
        </w:rPr>
        <w:t>of the affected</w:t>
      </w:r>
      <w:r>
        <w:rPr>
          <w:spacing w:val="3"/>
        </w:rPr>
        <w:t xml:space="preserve"> </w:t>
      </w:r>
      <w:r>
        <w:rPr>
          <w:spacing w:val="-1"/>
        </w:rPr>
        <w:t>trustee,</w:t>
      </w:r>
      <w:r>
        <w:rPr>
          <w:spacing w:val="3"/>
        </w:rPr>
        <w:t xml:space="preserve"> </w:t>
      </w:r>
      <w:r>
        <w:rPr>
          <w:spacing w:val="-1"/>
        </w:rPr>
        <w:t>the</w:t>
      </w:r>
    </w:p>
    <w:p w14:paraId="29E6C704" w14:textId="77777777" w:rsidR="00370B8A" w:rsidRDefault="002766BD">
      <w:pPr>
        <w:pStyle w:val="BodyText"/>
        <w:spacing w:before="45" w:line="197" w:lineRule="auto"/>
        <w:jc w:val="right"/>
      </w:pPr>
      <w:r>
        <w:rPr>
          <w:spacing w:val="-1"/>
        </w:rPr>
        <w:t>trustee</w:t>
      </w:r>
      <w:r>
        <w:rPr>
          <w:spacing w:val="14"/>
        </w:rPr>
        <w:t xml:space="preserve"> </w:t>
      </w:r>
      <w:r>
        <w:rPr>
          <w:spacing w:val="-1"/>
        </w:rPr>
        <w:t>body shall ensure that they</w:t>
      </w:r>
      <w:r>
        <w:rPr>
          <w:spacing w:val="16"/>
        </w:rPr>
        <w:t xml:space="preserve"> </w:t>
      </w:r>
      <w:r>
        <w:rPr>
          <w:spacing w:val="-1"/>
        </w:rPr>
        <w:t>have strong systems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place so that</w:t>
      </w:r>
      <w:r>
        <w:rPr>
          <w:spacing w:val="16"/>
          <w:w w:val="101"/>
        </w:rPr>
        <w:t xml:space="preserve"> </w:t>
      </w:r>
      <w:r>
        <w:rPr>
          <w:spacing w:val="-1"/>
        </w:rPr>
        <w:t xml:space="preserve">individual </w:t>
      </w:r>
      <w:r>
        <w:rPr>
          <w:spacing w:val="-2"/>
        </w:rPr>
        <w:t>trustees</w:t>
      </w:r>
      <w:r>
        <w:rPr>
          <w:spacing w:val="19"/>
          <w:w w:val="101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-2"/>
        </w:rPr>
        <w:t>a</w:t>
      </w:r>
    </w:p>
    <w:p w14:paraId="156DA63E" w14:textId="77777777" w:rsidR="00370B8A" w:rsidRDefault="002766BD">
      <w:pPr>
        <w:pStyle w:val="BodyText"/>
        <w:spacing w:before="47" w:line="218" w:lineRule="auto"/>
        <w:ind w:left="8" w:right="634"/>
      </w:pPr>
      <w:r>
        <w:t>clear understanding</w:t>
      </w:r>
      <w:r>
        <w:rPr>
          <w:spacing w:val="-1"/>
        </w:rPr>
        <w:t xml:space="preserve"> of the circumstances</w:t>
      </w:r>
      <w:r>
        <w:rPr>
          <w:spacing w:val="15"/>
        </w:rPr>
        <w:t xml:space="preserve"> </w:t>
      </w:r>
      <w:r>
        <w:rPr>
          <w:spacing w:val="-1"/>
        </w:rPr>
        <w:t>in which they may find themselves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rPr>
          <w:spacing w:val="-1"/>
        </w:rPr>
        <w:t>position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t xml:space="preserve"> conflict of interest and understand</w:t>
      </w:r>
      <w:r>
        <w:rPr>
          <w:spacing w:val="-1"/>
        </w:rPr>
        <w:t xml:space="preserve"> their</w:t>
      </w:r>
      <w:r>
        <w:rPr>
          <w:spacing w:val="11"/>
        </w:rPr>
        <w:t xml:space="preserve"> </w:t>
      </w:r>
      <w:r>
        <w:rPr>
          <w:spacing w:val="-1"/>
        </w:rPr>
        <w:t>personal duty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declare</w:t>
      </w:r>
      <w:r>
        <w:rPr>
          <w:spacing w:val="3"/>
        </w:rPr>
        <w:t xml:space="preserve"> </w:t>
      </w:r>
      <w:r>
        <w:rPr>
          <w:spacing w:val="-1"/>
        </w:rPr>
        <w:t>them.</w:t>
      </w:r>
    </w:p>
    <w:p w14:paraId="59268DDB" w14:textId="77777777" w:rsidR="00370B8A" w:rsidRDefault="00370B8A">
      <w:pPr>
        <w:pStyle w:val="BodyText"/>
        <w:spacing w:line="356" w:lineRule="auto"/>
        <w:rPr>
          <w:sz w:val="21"/>
        </w:rPr>
      </w:pPr>
    </w:p>
    <w:p w14:paraId="371CF9FA" w14:textId="77777777" w:rsidR="00370B8A" w:rsidRDefault="002766BD">
      <w:pPr>
        <w:spacing w:before="94" w:line="220" w:lineRule="auto"/>
        <w:ind w:left="22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Register</w:t>
      </w:r>
      <w:r>
        <w:rPr>
          <w:rFonts w:ascii="Calibri" w:eastAsia="Calibri" w:hAnsi="Calibri" w:cs="Calibri"/>
          <w:b/>
          <w:bCs/>
          <w:spacing w:val="16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of</w:t>
      </w:r>
      <w:r>
        <w:rPr>
          <w:rFonts w:ascii="Calibri" w:eastAsia="Calibri" w:hAnsi="Calibri" w:cs="Calibri"/>
          <w:b/>
          <w:bCs/>
          <w:spacing w:val="25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Interests</w:t>
      </w:r>
      <w:r>
        <w:rPr>
          <w:rFonts w:ascii="Calibri" w:eastAsia="Calibri" w:hAnsi="Calibri" w:cs="Calibri"/>
          <w:b/>
          <w:bCs/>
          <w:spacing w:val="16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of</w:t>
      </w:r>
      <w:r>
        <w:rPr>
          <w:rFonts w:ascii="Calibri" w:eastAsia="Calibri" w:hAnsi="Calibri" w:cs="Calibri"/>
          <w:b/>
          <w:bCs/>
          <w:spacing w:val="16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trustees</w:t>
      </w:r>
    </w:p>
    <w:p w14:paraId="6DAEC97A" w14:textId="77777777" w:rsidR="00370B8A" w:rsidRDefault="00370B8A">
      <w:pPr>
        <w:pStyle w:val="BodyText"/>
        <w:spacing w:line="271" w:lineRule="auto"/>
        <w:rPr>
          <w:sz w:val="21"/>
        </w:rPr>
      </w:pPr>
    </w:p>
    <w:p w14:paraId="65744F78" w14:textId="77777777" w:rsidR="00370B8A" w:rsidRDefault="002766BD">
      <w:pPr>
        <w:pStyle w:val="BodyText"/>
        <w:spacing w:before="64" w:line="219" w:lineRule="auto"/>
        <w:ind w:left="6" w:right="100" w:hanging="7"/>
      </w:pPr>
      <w:r>
        <w:rPr>
          <w:spacing w:val="-1"/>
        </w:rPr>
        <w:t>All trustees should complete a</w:t>
      </w:r>
      <w:r>
        <w:rPr>
          <w:spacing w:val="18"/>
        </w:rPr>
        <w:t xml:space="preserve"> </w:t>
      </w:r>
      <w:r>
        <w:rPr>
          <w:spacing w:val="-1"/>
        </w:rPr>
        <w:t>Register of Interests of trustees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annual</w:t>
      </w:r>
      <w:r>
        <w:rPr>
          <w:spacing w:val="14"/>
        </w:rPr>
        <w:t xml:space="preserve"> </w:t>
      </w:r>
      <w:r>
        <w:rPr>
          <w:spacing w:val="-1"/>
        </w:rPr>
        <w:t>basis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alert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any other possible conflicts of interest</w:t>
      </w:r>
      <w:r>
        <w:rPr>
          <w:spacing w:val="26"/>
          <w:w w:val="101"/>
        </w:rPr>
        <w:t xml:space="preserve"> </w:t>
      </w:r>
      <w:r>
        <w:rPr>
          <w:spacing w:val="-1"/>
        </w:rPr>
        <w:t>and advise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Chair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soon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10"/>
        </w:rPr>
        <w:t xml:space="preserve"> </w:t>
      </w:r>
      <w:r>
        <w:rPr>
          <w:spacing w:val="-1"/>
        </w:rPr>
        <w:t>arise.</w:t>
      </w:r>
    </w:p>
    <w:p w14:paraId="3A199C11" w14:textId="77777777" w:rsidR="00370B8A" w:rsidRDefault="002766BD">
      <w:pPr>
        <w:pStyle w:val="BodyText"/>
        <w:spacing w:before="299" w:line="218" w:lineRule="auto"/>
        <w:ind w:left="7" w:right="87" w:firstLine="3"/>
      </w:pPr>
      <w:r>
        <w:rPr>
          <w:spacing w:val="-1"/>
        </w:rPr>
        <w:t xml:space="preserve">Conflicts of interest </w:t>
      </w:r>
      <w:proofErr w:type="gramStart"/>
      <w:r>
        <w:rPr>
          <w:spacing w:val="-1"/>
        </w:rPr>
        <w:t>is</w:t>
      </w:r>
      <w:proofErr w:type="gramEnd"/>
      <w:r>
        <w:rPr>
          <w:spacing w:val="-1"/>
        </w:rPr>
        <w:t xml:space="preserve"> to be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standard</w:t>
      </w:r>
      <w:r>
        <w:rPr>
          <w:spacing w:val="6"/>
        </w:rPr>
        <w:t xml:space="preserve"> </w:t>
      </w:r>
      <w:r>
        <w:rPr>
          <w:spacing w:val="-1"/>
        </w:rPr>
        <w:t>agenda</w:t>
      </w:r>
      <w:r>
        <w:rPr>
          <w:spacing w:val="13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rPr>
          <w:spacing w:val="-1"/>
        </w:rPr>
        <w:t>at the</w:t>
      </w:r>
      <w:r>
        <w:rPr>
          <w:spacing w:val="15"/>
        </w:rPr>
        <w:t xml:space="preserve"> </w:t>
      </w:r>
      <w:r>
        <w:rPr>
          <w:spacing w:val="-1"/>
        </w:rPr>
        <w:t>beginning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</w:t>
      </w:r>
      <w:r>
        <w:rPr>
          <w:spacing w:val="3"/>
        </w:rPr>
        <w:t xml:space="preserve"> </w:t>
      </w:r>
      <w:r>
        <w:rPr>
          <w:spacing w:val="-2"/>
        </w:rPr>
        <w:t>each</w:t>
      </w:r>
      <w:r>
        <w:rPr>
          <w:spacing w:val="15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allow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opportunity for declaration of any actual or potential</w:t>
      </w:r>
      <w:r>
        <w:rPr>
          <w:spacing w:val="29"/>
          <w:w w:val="101"/>
        </w:rPr>
        <w:t xml:space="preserve"> </w:t>
      </w:r>
      <w:r>
        <w:rPr>
          <w:spacing w:val="-1"/>
        </w:rPr>
        <w:t>interest</w:t>
      </w:r>
      <w:r>
        <w:rPr>
          <w:spacing w:val="16"/>
          <w:w w:val="101"/>
        </w:rPr>
        <w:t xml:space="preserve"> </w:t>
      </w:r>
      <w:r>
        <w:rPr>
          <w:spacing w:val="-1"/>
        </w:rPr>
        <w:t>in any</w:t>
      </w:r>
      <w:r>
        <w:rPr>
          <w:spacing w:val="6"/>
        </w:rPr>
        <w:t xml:space="preserve"> </w:t>
      </w:r>
      <w:r>
        <w:rPr>
          <w:spacing w:val="-1"/>
        </w:rPr>
        <w:t>of the</w:t>
      </w:r>
      <w:r>
        <w:rPr>
          <w:spacing w:val="15"/>
        </w:rPr>
        <w:t xml:space="preserve"> </w:t>
      </w:r>
      <w:r>
        <w:rPr>
          <w:spacing w:val="-1"/>
        </w:rPr>
        <w:t>items</w:t>
      </w:r>
      <w:r>
        <w:rPr>
          <w:spacing w:val="9"/>
        </w:rPr>
        <w:t xml:space="preserve"> </w:t>
      </w:r>
      <w:r>
        <w:rPr>
          <w:spacing w:val="-1"/>
        </w:rPr>
        <w:t>on that</w:t>
      </w:r>
      <w:r>
        <w:rPr>
          <w:spacing w:val="7"/>
        </w:rPr>
        <w:t xml:space="preserve"> </w:t>
      </w:r>
      <w:r>
        <w:rPr>
          <w:spacing w:val="-1"/>
        </w:rPr>
        <w:t>agenda.</w:t>
      </w:r>
    </w:p>
    <w:p w14:paraId="0384FA1E" w14:textId="77777777" w:rsidR="00370B8A" w:rsidRDefault="002766BD">
      <w:pPr>
        <w:pStyle w:val="BodyText"/>
        <w:spacing w:before="299" w:line="218" w:lineRule="auto"/>
        <w:ind w:left="8" w:right="662" w:hanging="8"/>
      </w:pPr>
      <w:r>
        <w:rPr>
          <w:spacing w:val="-1"/>
        </w:rPr>
        <w:t>A trustee should declare any</w:t>
      </w:r>
      <w:r>
        <w:rPr>
          <w:spacing w:val="15"/>
          <w:w w:val="101"/>
        </w:rPr>
        <w:t xml:space="preserve"> </w:t>
      </w:r>
      <w:r>
        <w:rPr>
          <w:spacing w:val="-1"/>
        </w:rPr>
        <w:t>interest which</w:t>
      </w:r>
      <w:r>
        <w:rPr>
          <w:spacing w:val="15"/>
        </w:rPr>
        <w:t xml:space="preserve"> </w:t>
      </w:r>
      <w:r>
        <w:rPr>
          <w:spacing w:val="-1"/>
        </w:rPr>
        <w:t>he or she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15"/>
          <w:w w:val="101"/>
        </w:rPr>
        <w:t xml:space="preserve"> </w:t>
      </w:r>
      <w:r>
        <w:rPr>
          <w:spacing w:val="-1"/>
        </w:rPr>
        <w:t>in an</w:t>
      </w:r>
      <w:r>
        <w:rPr>
          <w:spacing w:val="15"/>
        </w:rPr>
        <w:t xml:space="preserve"> </w:t>
      </w:r>
      <w:r>
        <w:rPr>
          <w:spacing w:val="-1"/>
        </w:rPr>
        <w:t xml:space="preserve">item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rPr>
          <w:spacing w:val="-2"/>
        </w:rPr>
        <w:t>discussed,</w:t>
      </w:r>
      <w:r>
        <w:rPr>
          <w:spacing w:val="10"/>
        </w:rPr>
        <w:t xml:space="preserve"> </w:t>
      </w:r>
      <w:r>
        <w:rPr>
          <w:spacing w:val="-2"/>
        </w:rPr>
        <w:t>at the</w:t>
      </w:r>
      <w:r>
        <w:t xml:space="preserve"> </w:t>
      </w:r>
      <w:r>
        <w:rPr>
          <w:spacing w:val="-1"/>
        </w:rPr>
        <w:t>earliest</w:t>
      </w:r>
      <w:r>
        <w:rPr>
          <w:spacing w:val="31"/>
        </w:rPr>
        <w:t xml:space="preserve"> </w:t>
      </w:r>
      <w:r>
        <w:rPr>
          <w:spacing w:val="-1"/>
        </w:rPr>
        <w:t>possible opportunity and certainly</w:t>
      </w:r>
      <w:r>
        <w:rPr>
          <w:spacing w:val="15"/>
          <w:w w:val="101"/>
        </w:rPr>
        <w:t xml:space="preserve"> </w:t>
      </w:r>
      <w:r>
        <w:rPr>
          <w:spacing w:val="-1"/>
        </w:rPr>
        <w:t>before any discussion of the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6"/>
        </w:rPr>
        <w:t xml:space="preserve"> </w:t>
      </w:r>
      <w:r>
        <w:rPr>
          <w:spacing w:val="-1"/>
        </w:rPr>
        <w:t>itself.</w:t>
      </w:r>
    </w:p>
    <w:p w14:paraId="1F7BFE62" w14:textId="77777777" w:rsidR="00370B8A" w:rsidRDefault="002766BD">
      <w:pPr>
        <w:pStyle w:val="BodyText"/>
        <w:spacing w:before="299" w:line="218" w:lineRule="auto"/>
        <w:ind w:left="7" w:right="181" w:firstLine="13"/>
      </w:pPr>
      <w:r>
        <w:rPr>
          <w:spacing w:val="-1"/>
        </w:rPr>
        <w:t>If a trustee</w:t>
      </w:r>
      <w:r>
        <w:rPr>
          <w:spacing w:val="15"/>
        </w:rPr>
        <w:t xml:space="preserve"> </w:t>
      </w:r>
      <w:r>
        <w:rPr>
          <w:spacing w:val="-1"/>
        </w:rPr>
        <w:t xml:space="preserve">is uncertain </w:t>
      </w:r>
      <w:proofErr w:type="gramStart"/>
      <w:r>
        <w:rPr>
          <w:spacing w:val="-1"/>
        </w:rPr>
        <w:t>whether or not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he or she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>ed,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or she</w:t>
      </w:r>
      <w:r>
        <w:rPr>
          <w:spacing w:val="5"/>
        </w:rPr>
        <w:t xml:space="preserve"> </w:t>
      </w:r>
      <w:r>
        <w:rPr>
          <w:spacing w:val="-2"/>
        </w:rPr>
        <w:t>should</w:t>
      </w:r>
      <w:r>
        <w:rPr>
          <w:spacing w:val="9"/>
        </w:rPr>
        <w:t xml:space="preserve"> </w:t>
      </w:r>
      <w:r>
        <w:rPr>
          <w:spacing w:val="-2"/>
        </w:rPr>
        <w:t>err</w:t>
      </w:r>
      <w:r>
        <w:rPr>
          <w:spacing w:val="3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side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t xml:space="preserve"> openness, declaring the</w:t>
      </w:r>
      <w:r>
        <w:rPr>
          <w:spacing w:val="15"/>
          <w:w w:val="101"/>
        </w:rPr>
        <w:t xml:space="preserve"> </w:t>
      </w:r>
      <w:r>
        <w:t>issue an</w:t>
      </w:r>
      <w:r>
        <w:rPr>
          <w:spacing w:val="-1"/>
        </w:rPr>
        <w:t>d discussing</w:t>
      </w:r>
      <w:r>
        <w:rPr>
          <w:spacing w:val="15"/>
        </w:rPr>
        <w:t xml:space="preserve"> </w:t>
      </w:r>
      <w:r>
        <w:rPr>
          <w:spacing w:val="-1"/>
        </w:rPr>
        <w:t>it with the other trustees.</w:t>
      </w:r>
    </w:p>
    <w:p w14:paraId="72DAB2E4" w14:textId="77777777" w:rsidR="00370B8A" w:rsidRDefault="002766BD">
      <w:pPr>
        <w:pStyle w:val="BodyText"/>
        <w:spacing w:before="299" w:line="219" w:lineRule="auto"/>
        <w:ind w:left="14" w:right="456" w:firstLine="5"/>
      </w:pPr>
      <w:r>
        <w:t>If a trustee</w:t>
      </w:r>
      <w:r>
        <w:rPr>
          <w:spacing w:val="15"/>
          <w:w w:val="101"/>
        </w:rPr>
        <w:t xml:space="preserve"> </w:t>
      </w:r>
      <w:r>
        <w:t>is aware of a</w:t>
      </w:r>
      <w:r>
        <w:rPr>
          <w:spacing w:val="-1"/>
        </w:rPr>
        <w:t>n undeclared conflict of interest</w:t>
      </w:r>
      <w:r>
        <w:rPr>
          <w:spacing w:val="10"/>
        </w:rPr>
        <w:t xml:space="preserve"> </w:t>
      </w:r>
      <w:r>
        <w:rPr>
          <w:spacing w:val="-1"/>
        </w:rPr>
        <w:t>affecting</w:t>
      </w:r>
      <w:r>
        <w:rPr>
          <w:spacing w:val="8"/>
        </w:rPr>
        <w:t xml:space="preserve"> </w:t>
      </w:r>
      <w:r>
        <w:rPr>
          <w:spacing w:val="-1"/>
        </w:rPr>
        <w:t>another trustee,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t xml:space="preserve"> notify the other trustees </w:t>
      </w:r>
      <w:r>
        <w:rPr>
          <w:spacing w:val="-1"/>
        </w:rPr>
        <w:t>or the chair.</w:t>
      </w:r>
    </w:p>
    <w:p w14:paraId="4B0DC4FF" w14:textId="77777777" w:rsidR="00370B8A" w:rsidRDefault="00370B8A">
      <w:pPr>
        <w:pStyle w:val="BodyText"/>
        <w:spacing w:line="314" w:lineRule="auto"/>
        <w:rPr>
          <w:sz w:val="21"/>
        </w:rPr>
      </w:pPr>
    </w:p>
    <w:p w14:paraId="6A4B4154" w14:textId="77777777" w:rsidR="00370B8A" w:rsidRDefault="002766BD">
      <w:pPr>
        <w:pStyle w:val="BodyText"/>
        <w:spacing w:before="64" w:line="226" w:lineRule="auto"/>
        <w:ind w:left="726" w:right="248" w:hanging="355"/>
      </w:pPr>
      <w:r>
        <w:t>•    Any trustee who</w:t>
      </w:r>
      <w:r>
        <w:rPr>
          <w:spacing w:val="15"/>
        </w:rPr>
        <w:t xml:space="preserve"> </w:t>
      </w:r>
      <w:r>
        <w:t xml:space="preserve">has a financial </w:t>
      </w:r>
      <w:r>
        <w:rPr>
          <w:spacing w:val="-1"/>
        </w:rPr>
        <w:t>interest</w:t>
      </w:r>
      <w:r>
        <w:rPr>
          <w:spacing w:val="14"/>
        </w:rPr>
        <w:t xml:space="preserve"> </w:t>
      </w:r>
      <w:r>
        <w:rPr>
          <w:spacing w:val="-1"/>
        </w:rPr>
        <w:t>in a</w:t>
      </w:r>
      <w:r>
        <w:rPr>
          <w:spacing w:val="13"/>
        </w:rPr>
        <w:t xml:space="preserve"> </w:t>
      </w:r>
      <w:r>
        <w:rPr>
          <w:spacing w:val="-1"/>
        </w:rPr>
        <w:t>matter</w:t>
      </w:r>
      <w:r>
        <w:rPr>
          <w:spacing w:val="13"/>
        </w:rPr>
        <w:t xml:space="preserve"> </w:t>
      </w:r>
      <w:r>
        <w:rPr>
          <w:spacing w:val="-1"/>
        </w:rPr>
        <w:t>under</w:t>
      </w:r>
      <w:r>
        <w:rPr>
          <w:spacing w:val="6"/>
        </w:rPr>
        <w:t xml:space="preserve"> </w:t>
      </w:r>
      <w:r>
        <w:rPr>
          <w:spacing w:val="-1"/>
        </w:rPr>
        <w:t>discussion,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declare the</w:t>
      </w:r>
      <w:r>
        <w:t xml:space="preserve"> nature of their interest and withdraw from</w:t>
      </w:r>
      <w:r>
        <w:rPr>
          <w:spacing w:val="-1"/>
        </w:rPr>
        <w:t xml:space="preserve"> the room, unless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dispensation to</w:t>
      </w:r>
      <w:r>
        <w:t xml:space="preserve">   </w:t>
      </w:r>
      <w:r>
        <w:rPr>
          <w:spacing w:val="-1"/>
        </w:rPr>
        <w:t>speak.</w:t>
      </w:r>
    </w:p>
    <w:p w14:paraId="6416136C" w14:textId="77777777" w:rsidR="00370B8A" w:rsidRDefault="00370B8A">
      <w:pPr>
        <w:spacing w:line="226" w:lineRule="auto"/>
        <w:sectPr w:rsidR="00370B8A">
          <w:headerReference w:type="default" r:id="rId8"/>
          <w:pgSz w:w="11900" w:h="16841"/>
          <w:pgMar w:top="2126" w:right="1236" w:bottom="0" w:left="1132" w:header="652" w:footer="0" w:gutter="0"/>
          <w:cols w:space="720"/>
        </w:sectPr>
      </w:pPr>
    </w:p>
    <w:p w14:paraId="3DF40341" w14:textId="77777777" w:rsidR="00370B8A" w:rsidRDefault="002766BD">
      <w:pPr>
        <w:pStyle w:val="BodyText"/>
        <w:spacing w:before="279" w:line="198" w:lineRule="auto"/>
        <w:ind w:left="371"/>
      </w:pPr>
      <w:r>
        <w:rPr>
          <w:spacing w:val="-1"/>
        </w:rPr>
        <w:lastRenderedPageBreak/>
        <w:t>•    If a trustee</w:t>
      </w:r>
      <w:r>
        <w:rPr>
          <w:spacing w:val="15"/>
        </w:rPr>
        <w:t xml:space="preserve"> </w:t>
      </w:r>
      <w:r>
        <w:rPr>
          <w:spacing w:val="-1"/>
        </w:rPr>
        <w:t>has any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interest which</w:t>
      </w:r>
      <w:r>
        <w:rPr>
          <w:spacing w:val="6"/>
        </w:rPr>
        <w:t xml:space="preserve"> </w:t>
      </w:r>
      <w:r>
        <w:rPr>
          <w:spacing w:val="-1"/>
        </w:rPr>
        <w:t>does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create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real</w:t>
      </w:r>
      <w:r>
        <w:rPr>
          <w:spacing w:val="8"/>
        </w:rPr>
        <w:t xml:space="preserve"> </w:t>
      </w:r>
      <w:r>
        <w:rPr>
          <w:spacing w:val="-1"/>
        </w:rPr>
        <w:t>danger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</w:t>
      </w:r>
      <w:r>
        <w:rPr>
          <w:spacing w:val="8"/>
        </w:rPr>
        <w:t xml:space="preserve"> </w:t>
      </w:r>
      <w:r>
        <w:rPr>
          <w:spacing w:val="-2"/>
        </w:rPr>
        <w:t>bias,</w:t>
      </w:r>
      <w:r>
        <w:rPr>
          <w:spacing w:val="16"/>
          <w:w w:val="101"/>
        </w:rPr>
        <w:t xml:space="preserve"> </w:t>
      </w:r>
      <w:r>
        <w:rPr>
          <w:spacing w:val="-2"/>
        </w:rPr>
        <w:t>but</w:t>
      </w:r>
      <w:r>
        <w:rPr>
          <w:spacing w:val="3"/>
        </w:rPr>
        <w:t xml:space="preserve"> </w:t>
      </w:r>
      <w:r>
        <w:rPr>
          <w:spacing w:val="-2"/>
        </w:rPr>
        <w:t>which</w:t>
      </w:r>
    </w:p>
    <w:p w14:paraId="552DB977" w14:textId="77777777" w:rsidR="00370B8A" w:rsidRDefault="002766BD">
      <w:pPr>
        <w:pStyle w:val="BodyText"/>
        <w:spacing w:before="43" w:line="218" w:lineRule="auto"/>
        <w:ind w:left="724" w:right="47" w:firstLine="10"/>
      </w:pPr>
      <w:r>
        <w:t xml:space="preserve">might reasonably cause others </w:t>
      </w:r>
      <w:r>
        <w:rPr>
          <w:spacing w:val="-1"/>
        </w:rPr>
        <w:t>to think it could</w:t>
      </w:r>
      <w:r>
        <w:rPr>
          <w:spacing w:val="15"/>
          <w:w w:val="101"/>
        </w:rPr>
        <w:t xml:space="preserve"> </w:t>
      </w:r>
      <w:r>
        <w:rPr>
          <w:spacing w:val="-1"/>
        </w:rPr>
        <w:t>influence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decision,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declare</w:t>
      </w:r>
      <w: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nature of the interest,</w:t>
      </w:r>
      <w:r>
        <w:rPr>
          <w:spacing w:val="14"/>
        </w:rPr>
        <w:t xml:space="preserve"> </w:t>
      </w:r>
      <w:r>
        <w:rPr>
          <w:spacing w:val="-1"/>
        </w:rPr>
        <w:t>but</w:t>
      </w:r>
      <w:r>
        <w:rPr>
          <w:spacing w:val="15"/>
        </w:rPr>
        <w:t xml:space="preserve"> </w:t>
      </w:r>
      <w:r>
        <w:rPr>
          <w:spacing w:val="-1"/>
        </w:rPr>
        <w:t>may remain</w:t>
      </w:r>
      <w:r>
        <w:rPr>
          <w:spacing w:val="14"/>
        </w:rPr>
        <w:t xml:space="preserve"> </w:t>
      </w:r>
      <w:r>
        <w:rPr>
          <w:spacing w:val="-1"/>
        </w:rPr>
        <w:t>in the room,</w:t>
      </w:r>
      <w:r>
        <w:rPr>
          <w:spacing w:val="15"/>
          <w:w w:val="101"/>
        </w:rPr>
        <w:t xml:space="preserve"> </w:t>
      </w:r>
      <w:r>
        <w:rPr>
          <w:spacing w:val="-1"/>
        </w:rPr>
        <w:t>participate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the discussion,</w:t>
      </w:r>
      <w:r>
        <w:rPr>
          <w:spacing w:val="10"/>
        </w:rPr>
        <w:t xml:space="preserve"> </w:t>
      </w:r>
      <w:r>
        <w:rPr>
          <w:spacing w:val="-2"/>
        </w:rPr>
        <w:t>and</w:t>
      </w:r>
    </w:p>
    <w:p w14:paraId="5630F6CD" w14:textId="77777777" w:rsidR="00370B8A" w:rsidRDefault="002766BD">
      <w:pPr>
        <w:pStyle w:val="BodyText"/>
        <w:spacing w:before="44" w:line="197" w:lineRule="auto"/>
        <w:ind w:left="723"/>
      </w:pPr>
      <w:r>
        <w:rPr>
          <w:spacing w:val="-1"/>
        </w:rPr>
        <w:t>vote</w:t>
      </w:r>
      <w:r>
        <w:rPr>
          <w:spacing w:val="15"/>
          <w:w w:val="101"/>
        </w:rPr>
        <w:t xml:space="preserve"> </w:t>
      </w:r>
      <w:r>
        <w:rPr>
          <w:spacing w:val="-1"/>
        </w:rPr>
        <w:t>if they wish.</w:t>
      </w:r>
    </w:p>
    <w:p w14:paraId="2F78F7E1" w14:textId="77777777" w:rsidR="00370B8A" w:rsidRDefault="00370B8A">
      <w:pPr>
        <w:pStyle w:val="BodyText"/>
        <w:spacing w:line="251" w:lineRule="auto"/>
        <w:rPr>
          <w:sz w:val="21"/>
        </w:rPr>
      </w:pPr>
    </w:p>
    <w:p w14:paraId="4ECA51AC" w14:textId="77777777" w:rsidR="00370B8A" w:rsidRDefault="002766BD">
      <w:pPr>
        <w:pStyle w:val="BodyText"/>
        <w:spacing w:before="63" w:line="200" w:lineRule="auto"/>
        <w:ind w:left="371"/>
      </w:pPr>
      <w:r>
        <w:t>•    If in doubt</w:t>
      </w:r>
      <w:r>
        <w:rPr>
          <w:spacing w:val="7"/>
        </w:rPr>
        <w:t xml:space="preserve"> </w:t>
      </w:r>
      <w:r>
        <w:t>about the</w:t>
      </w:r>
      <w:r>
        <w:rPr>
          <w:spacing w:val="9"/>
        </w:rPr>
        <w:t xml:space="preserve"> </w:t>
      </w:r>
      <w:r>
        <w:t>appli</w:t>
      </w:r>
      <w:r>
        <w:rPr>
          <w:spacing w:val="-1"/>
        </w:rPr>
        <w:t>cation</w:t>
      </w:r>
      <w:r>
        <w:rPr>
          <w:spacing w:val="7"/>
        </w:rPr>
        <w:t xml:space="preserve"> </w:t>
      </w:r>
      <w:r>
        <w:rPr>
          <w:spacing w:val="-1"/>
        </w:rPr>
        <w:t>of these</w:t>
      </w:r>
      <w:r>
        <w:rPr>
          <w:spacing w:val="13"/>
        </w:rPr>
        <w:t xml:space="preserve"> </w:t>
      </w:r>
      <w:r>
        <w:rPr>
          <w:spacing w:val="-1"/>
        </w:rPr>
        <w:t>rules, the</w:t>
      </w:r>
      <w:r>
        <w:rPr>
          <w:spacing w:val="9"/>
        </w:rPr>
        <w:t xml:space="preserve"> </w:t>
      </w:r>
      <w:r>
        <w:rPr>
          <w:spacing w:val="-1"/>
        </w:rPr>
        <w:t>Chair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consulted.</w:t>
      </w:r>
    </w:p>
    <w:p w14:paraId="42AC12A5" w14:textId="77777777" w:rsidR="00370B8A" w:rsidRDefault="00370B8A">
      <w:pPr>
        <w:pStyle w:val="BodyText"/>
        <w:spacing w:line="261" w:lineRule="auto"/>
        <w:rPr>
          <w:sz w:val="21"/>
        </w:rPr>
      </w:pPr>
    </w:p>
    <w:p w14:paraId="5E5411A4" w14:textId="77777777" w:rsidR="00370B8A" w:rsidRDefault="00370B8A">
      <w:pPr>
        <w:pStyle w:val="BodyText"/>
        <w:spacing w:line="261" w:lineRule="auto"/>
        <w:rPr>
          <w:sz w:val="21"/>
        </w:rPr>
      </w:pPr>
    </w:p>
    <w:p w14:paraId="5A35A847" w14:textId="77777777" w:rsidR="00370B8A" w:rsidRDefault="002766BD">
      <w:pPr>
        <w:spacing w:before="94" w:line="220" w:lineRule="auto"/>
        <w:ind w:left="2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Recording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the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conflict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of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interest</w:t>
      </w:r>
      <w:r>
        <w:rPr>
          <w:rFonts w:ascii="Calibri" w:eastAsia="Calibri" w:hAnsi="Calibri" w:cs="Calibri"/>
          <w:b/>
          <w:bCs/>
          <w:spacing w:val="24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>(</w:t>
      </w:r>
      <w:r>
        <w:rPr>
          <w:rFonts w:ascii="Calibri" w:eastAsia="Calibri" w:hAnsi="Calibri" w:cs="Calibri"/>
          <w:b/>
          <w:bCs/>
          <w:sz w:val="31"/>
          <w:szCs w:val="31"/>
        </w:rPr>
        <w:t>Trustee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>)</w:t>
      </w:r>
    </w:p>
    <w:p w14:paraId="5785949E" w14:textId="77777777" w:rsidR="00370B8A" w:rsidRDefault="002766BD">
      <w:pPr>
        <w:pStyle w:val="BodyText"/>
        <w:spacing w:before="99" w:line="218" w:lineRule="auto"/>
        <w:ind w:left="728" w:right="835" w:hanging="357"/>
      </w:pPr>
      <w:r>
        <w:t>•    A nominated trustee with responsibility for the</w:t>
      </w:r>
      <w:r>
        <w:rPr>
          <w:spacing w:val="12"/>
        </w:rPr>
        <w:t xml:space="preserve"> </w:t>
      </w:r>
      <w:proofErr w:type="gramStart"/>
      <w:r>
        <w:t>matter,</w:t>
      </w:r>
      <w:proofErr w:type="gramEnd"/>
      <w:r>
        <w:rPr>
          <w:spacing w:val="9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ke</w:t>
      </w:r>
      <w:r>
        <w:rPr>
          <w:spacing w:val="-1"/>
        </w:rPr>
        <w:t>ep a written</w:t>
      </w:r>
      <w:r>
        <w:rPr>
          <w:spacing w:val="12"/>
        </w:rPr>
        <w:t xml:space="preserve"> </w:t>
      </w:r>
      <w:r>
        <w:rPr>
          <w:spacing w:val="-1"/>
        </w:rPr>
        <w:t>record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conflicts and any decisions</w:t>
      </w:r>
      <w:r>
        <w:rPr>
          <w:spacing w:val="27"/>
        </w:rPr>
        <w:t xml:space="preserve"> </w:t>
      </w:r>
      <w:r>
        <w:rPr>
          <w:spacing w:val="-1"/>
        </w:rPr>
        <w:t>made.</w:t>
      </w:r>
    </w:p>
    <w:p w14:paraId="3AA34FA9" w14:textId="77777777" w:rsidR="00370B8A" w:rsidRDefault="002766BD">
      <w:pPr>
        <w:pStyle w:val="BodyText"/>
        <w:spacing w:before="58"/>
        <w:ind w:left="727" w:right="126" w:hanging="356"/>
      </w:pPr>
      <w:r>
        <w:t>•    The Commission expects the charity’s written</w:t>
      </w:r>
      <w:r>
        <w:rPr>
          <w:spacing w:val="13"/>
        </w:rPr>
        <w:t xml:space="preserve"> </w:t>
      </w:r>
      <w:r>
        <w:t>reco</w:t>
      </w:r>
      <w:r>
        <w:rPr>
          <w:spacing w:val="-1"/>
        </w:rPr>
        <w:t>rds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document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conflicts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how the trustees</w:t>
      </w:r>
      <w:r>
        <w:rPr>
          <w:spacing w:val="15"/>
          <w:w w:val="101"/>
        </w:rPr>
        <w:t xml:space="preserve"> </w:t>
      </w:r>
      <w:r>
        <w:rPr>
          <w:spacing w:val="-1"/>
        </w:rPr>
        <w:t>have dealt with them. This shall be done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minutes</w:t>
      </w:r>
      <w:r>
        <w:rPr>
          <w:spacing w:val="8"/>
        </w:rPr>
        <w:t xml:space="preserve"> </w:t>
      </w:r>
      <w:r>
        <w:rPr>
          <w:spacing w:val="-1"/>
        </w:rPr>
        <w:t>of the</w:t>
      </w:r>
    </w:p>
    <w:p w14:paraId="2633CD34" w14:textId="77777777" w:rsidR="00370B8A" w:rsidRDefault="002766BD">
      <w:pPr>
        <w:pStyle w:val="BodyText"/>
        <w:spacing w:before="3" w:line="197" w:lineRule="auto"/>
        <w:ind w:left="734"/>
      </w:pPr>
      <w:r>
        <w:rPr>
          <w:spacing w:val="-2"/>
        </w:rPr>
        <w:t>meetings.</w:t>
      </w:r>
    </w:p>
    <w:p w14:paraId="2C541052" w14:textId="77777777" w:rsidR="00370B8A" w:rsidRDefault="002766BD">
      <w:pPr>
        <w:pStyle w:val="BodyText"/>
        <w:spacing w:before="61" w:line="239" w:lineRule="auto"/>
        <w:ind w:left="727" w:hanging="356"/>
      </w:pPr>
      <w:r>
        <w:t>•    Where there</w:t>
      </w:r>
      <w:r>
        <w:rPr>
          <w:spacing w:val="15"/>
        </w:rPr>
        <w:t xml:space="preserve"> </w:t>
      </w:r>
      <w:r>
        <w:t>is a conflict of interest,</w:t>
      </w:r>
      <w:r>
        <w:rPr>
          <w:spacing w:val="3"/>
        </w:rPr>
        <w:t xml:space="preserve"> </w:t>
      </w:r>
      <w:r>
        <w:t>the trustees</w:t>
      </w:r>
      <w:r>
        <w:rPr>
          <w:spacing w:val="8"/>
        </w:rPr>
        <w:t xml:space="preserve"> </w:t>
      </w:r>
      <w:r>
        <w:t>sh</w:t>
      </w:r>
      <w:r>
        <w:rPr>
          <w:spacing w:val="-1"/>
        </w:rPr>
        <w:t>ould</w:t>
      </w:r>
      <w:r>
        <w:rPr>
          <w:spacing w:val="9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2"/>
        </w:rPr>
        <w:t xml:space="preserve"> </w:t>
      </w:r>
      <w:r>
        <w:rPr>
          <w:spacing w:val="-1"/>
        </w:rPr>
        <w:t>record</w:t>
      </w:r>
      <w:r>
        <w:rPr>
          <w:spacing w:val="8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decision shows:</w:t>
      </w:r>
    </w:p>
    <w:p w14:paraId="3002D7C2" w14:textId="77777777" w:rsidR="00370B8A" w:rsidRDefault="002766BD">
      <w:pPr>
        <w:pStyle w:val="BodyText"/>
        <w:spacing w:before="1" w:line="238" w:lineRule="auto"/>
        <w:ind w:left="1104"/>
      </w:pPr>
      <w:r>
        <w:rPr>
          <w:spacing w:val="-2"/>
        </w:rPr>
        <w:t>1.   the</w:t>
      </w:r>
      <w:r>
        <w:rPr>
          <w:spacing w:val="31"/>
        </w:rPr>
        <w:t xml:space="preserve"> </w:t>
      </w:r>
      <w:r>
        <w:rPr>
          <w:spacing w:val="-2"/>
        </w:rPr>
        <w:t>nature of the conflict.</w:t>
      </w:r>
    </w:p>
    <w:p w14:paraId="781BE944" w14:textId="77777777" w:rsidR="00370B8A" w:rsidRDefault="002766BD">
      <w:pPr>
        <w:pStyle w:val="BodyText"/>
        <w:spacing w:before="4" w:line="238" w:lineRule="auto"/>
        <w:ind w:left="1086"/>
      </w:pPr>
      <w:r>
        <w:t>2</w:t>
      </w:r>
      <w:proofErr w:type="gramStart"/>
      <w:r>
        <w:t>.</w:t>
      </w:r>
      <w:r>
        <w:rPr>
          <w:spacing w:val="27"/>
          <w:w w:val="101"/>
        </w:rPr>
        <w:t xml:space="preserve">  </w:t>
      </w:r>
      <w:r>
        <w:t>which</w:t>
      </w:r>
      <w:proofErr w:type="gramEnd"/>
      <w:r>
        <w:t xml:space="preserve"> trustee or trustees were aff</w:t>
      </w:r>
      <w:r>
        <w:rPr>
          <w:spacing w:val="-1"/>
        </w:rPr>
        <w:t>ected.</w:t>
      </w:r>
    </w:p>
    <w:p w14:paraId="61D0D3F5" w14:textId="77777777" w:rsidR="00370B8A" w:rsidRDefault="002766BD">
      <w:pPr>
        <w:pStyle w:val="BodyText"/>
        <w:spacing w:line="197" w:lineRule="auto"/>
        <w:ind w:left="1089"/>
      </w:pPr>
      <w:r>
        <w:t>3</w:t>
      </w:r>
      <w:proofErr w:type="gramStart"/>
      <w:r>
        <w:t>.</w:t>
      </w:r>
      <w:r>
        <w:rPr>
          <w:spacing w:val="27"/>
          <w:w w:val="101"/>
        </w:rPr>
        <w:t xml:space="preserve">  </w:t>
      </w:r>
      <w:r>
        <w:t>whether</w:t>
      </w:r>
      <w:proofErr w:type="gramEnd"/>
      <w:r>
        <w:t xml:space="preserve"> any conflicts of interest we</w:t>
      </w:r>
      <w:r>
        <w:rPr>
          <w:spacing w:val="-1"/>
        </w:rPr>
        <w:t>re declared</w:t>
      </w:r>
      <w:r>
        <w:rPr>
          <w:spacing w:val="13"/>
        </w:rPr>
        <w:t xml:space="preserve"> </w:t>
      </w:r>
      <w:r>
        <w:rPr>
          <w:spacing w:val="-1"/>
        </w:rPr>
        <w:t>in advance.</w:t>
      </w:r>
    </w:p>
    <w:p w14:paraId="23603A64" w14:textId="77777777" w:rsidR="00370B8A" w:rsidRDefault="002766BD">
      <w:pPr>
        <w:pStyle w:val="BodyText"/>
        <w:spacing w:before="45" w:line="238" w:lineRule="auto"/>
        <w:ind w:left="1083"/>
      </w:pPr>
      <w:r>
        <w:t xml:space="preserve">4.   an outline of the </w:t>
      </w:r>
      <w:r>
        <w:rPr>
          <w:spacing w:val="-1"/>
        </w:rPr>
        <w:t>discussion.</w:t>
      </w:r>
    </w:p>
    <w:p w14:paraId="3DACE6BE" w14:textId="77777777" w:rsidR="00370B8A" w:rsidRDefault="002766BD">
      <w:pPr>
        <w:pStyle w:val="BodyText"/>
        <w:spacing w:before="3" w:line="197" w:lineRule="auto"/>
        <w:ind w:left="1089"/>
      </w:pPr>
      <w:r>
        <w:t>5</w:t>
      </w:r>
      <w:proofErr w:type="gramStart"/>
      <w:r>
        <w:t>.</w:t>
      </w:r>
      <w:r>
        <w:rPr>
          <w:spacing w:val="27"/>
          <w:w w:val="101"/>
        </w:rPr>
        <w:t xml:space="preserve">  </w:t>
      </w:r>
      <w:r>
        <w:t>whether</w:t>
      </w:r>
      <w:proofErr w:type="gramEnd"/>
      <w:r>
        <w:t xml:space="preserve"> anyone withdrew from the </w:t>
      </w:r>
      <w:r>
        <w:rPr>
          <w:spacing w:val="-1"/>
        </w:rPr>
        <w:t>discussion.</w:t>
      </w:r>
    </w:p>
    <w:p w14:paraId="2D1CEDC0" w14:textId="77777777" w:rsidR="00370B8A" w:rsidRDefault="002766BD">
      <w:pPr>
        <w:pStyle w:val="BodyText"/>
        <w:spacing w:before="44" w:line="197" w:lineRule="auto"/>
        <w:ind w:left="1088"/>
      </w:pPr>
      <w:r>
        <w:rPr>
          <w:spacing w:val="-1"/>
        </w:rPr>
        <w:t>6.   how the trustees took the decision</w:t>
      </w:r>
      <w:r>
        <w:rPr>
          <w:spacing w:val="25"/>
        </w:rPr>
        <w:t xml:space="preserve"> </w:t>
      </w:r>
      <w:r>
        <w:rPr>
          <w:spacing w:val="-1"/>
        </w:rPr>
        <w:t>in the best</w:t>
      </w:r>
      <w:r>
        <w:rPr>
          <w:spacing w:val="17"/>
        </w:rPr>
        <w:t xml:space="preserve"> </w:t>
      </w:r>
      <w:r>
        <w:rPr>
          <w:spacing w:val="-1"/>
        </w:rPr>
        <w:t>interests</w:t>
      </w:r>
      <w:r>
        <w:rPr>
          <w:spacing w:val="6"/>
        </w:rPr>
        <w:t xml:space="preserve"> </w:t>
      </w:r>
      <w:r>
        <w:rPr>
          <w:spacing w:val="-1"/>
        </w:rPr>
        <w:t>of the</w:t>
      </w:r>
      <w:r>
        <w:rPr>
          <w:spacing w:val="12"/>
        </w:rPr>
        <w:t xml:space="preserve"> </w:t>
      </w:r>
      <w:r>
        <w:rPr>
          <w:spacing w:val="-1"/>
        </w:rPr>
        <w:t>charity.</w:t>
      </w:r>
    </w:p>
    <w:p w14:paraId="49D9B9B6" w14:textId="77777777" w:rsidR="00370B8A" w:rsidRDefault="002766BD">
      <w:pPr>
        <w:pStyle w:val="BodyText"/>
        <w:spacing w:before="299" w:line="239" w:lineRule="auto"/>
        <w:ind w:right="35" w:firstLine="16"/>
      </w:pPr>
      <w:r>
        <w:rPr>
          <w:spacing w:val="-1"/>
        </w:rPr>
        <w:t>Recording decisions</w:t>
      </w:r>
      <w:r>
        <w:rPr>
          <w:spacing w:val="21"/>
        </w:rPr>
        <w:t xml:space="preserve"> </w:t>
      </w:r>
      <w:r>
        <w:rPr>
          <w:spacing w:val="-1"/>
        </w:rPr>
        <w:t>in this way</w:t>
      </w:r>
      <w:r>
        <w:rPr>
          <w:spacing w:val="14"/>
        </w:rPr>
        <w:t xml:space="preserve"> </w:t>
      </w:r>
      <w:r>
        <w:rPr>
          <w:spacing w:val="-1"/>
        </w:rPr>
        <w:t>helps trustees to show that they</w:t>
      </w:r>
      <w:r>
        <w:rPr>
          <w:spacing w:val="17"/>
          <w:w w:val="101"/>
        </w:rPr>
        <w:t xml:space="preserve"> </w:t>
      </w:r>
      <w:r>
        <w:rPr>
          <w:spacing w:val="-1"/>
        </w:rPr>
        <w:t>have acted</w:t>
      </w:r>
      <w:r>
        <w:rPr>
          <w:spacing w:val="15"/>
        </w:rPr>
        <w:t xml:space="preserve"> </w:t>
      </w:r>
      <w:r>
        <w:rPr>
          <w:spacing w:val="-1"/>
        </w:rPr>
        <w:t>properly and</w:t>
      </w:r>
      <w:r>
        <w:rPr>
          <w:spacing w:val="7"/>
        </w:rPr>
        <w:t xml:space="preserve"> </w:t>
      </w:r>
      <w:r>
        <w:rPr>
          <w:spacing w:val="-1"/>
        </w:rPr>
        <w:t>complied</w:t>
      </w:r>
      <w:r>
        <w:t xml:space="preserve"> with their duties.</w:t>
      </w:r>
    </w:p>
    <w:p w14:paraId="30D72ACB" w14:textId="77777777" w:rsidR="00370B8A" w:rsidRDefault="00370B8A">
      <w:pPr>
        <w:pStyle w:val="BodyText"/>
        <w:spacing w:line="335" w:lineRule="auto"/>
        <w:rPr>
          <w:sz w:val="21"/>
        </w:rPr>
      </w:pPr>
    </w:p>
    <w:p w14:paraId="49918197" w14:textId="77777777" w:rsidR="00370B8A" w:rsidRDefault="002766BD">
      <w:pPr>
        <w:spacing w:before="95" w:line="399" w:lineRule="exact"/>
        <w:ind w:left="9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position w:val="2"/>
          <w:sz w:val="31"/>
          <w:szCs w:val="31"/>
        </w:rPr>
        <w:t>Staff</w:t>
      </w:r>
      <w:r>
        <w:rPr>
          <w:rFonts w:ascii="Calibri" w:eastAsia="Calibri" w:hAnsi="Calibri" w:cs="Calibri"/>
          <w:b/>
          <w:bCs/>
          <w:spacing w:val="20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31"/>
          <w:szCs w:val="31"/>
        </w:rPr>
        <w:t>and</w:t>
      </w:r>
      <w:r>
        <w:rPr>
          <w:rFonts w:ascii="Calibri" w:eastAsia="Calibri" w:hAnsi="Calibri" w:cs="Calibri"/>
          <w:b/>
          <w:bCs/>
          <w:spacing w:val="20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31"/>
          <w:szCs w:val="31"/>
        </w:rPr>
        <w:t>Volunteers</w:t>
      </w:r>
    </w:p>
    <w:p w14:paraId="6E256182" w14:textId="77777777" w:rsidR="00370B8A" w:rsidRDefault="002766BD">
      <w:pPr>
        <w:pStyle w:val="BodyText"/>
        <w:spacing w:before="285" w:line="218" w:lineRule="auto"/>
        <w:ind w:left="13" w:right="135" w:hanging="4"/>
      </w:pPr>
      <w:r>
        <w:rPr>
          <w:spacing w:val="-1"/>
        </w:rPr>
        <w:t>Staff and volunteers</w:t>
      </w:r>
      <w:r>
        <w:rPr>
          <w:spacing w:val="17"/>
          <w:w w:val="101"/>
        </w:rPr>
        <w:t xml:space="preserve"> </w:t>
      </w:r>
      <w:r>
        <w:rPr>
          <w:spacing w:val="-1"/>
        </w:rPr>
        <w:t>need to be mindful of potential</w:t>
      </w:r>
      <w:r>
        <w:rPr>
          <w:spacing w:val="8"/>
        </w:rPr>
        <w:t xml:space="preserve"> </w:t>
      </w:r>
      <w:r>
        <w:rPr>
          <w:spacing w:val="-1"/>
        </w:rPr>
        <w:t>conflicts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interest.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rPr>
          <w:spacing w:val="-1"/>
        </w:rPr>
        <w:t>occur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people</w:t>
      </w:r>
      <w:r>
        <w:t xml:space="preserve"> use their position wi</w:t>
      </w:r>
      <w:r>
        <w:rPr>
          <w:spacing w:val="-1"/>
        </w:rPr>
        <w:t>th</w:t>
      </w:r>
      <w:r>
        <w:rPr>
          <w:spacing w:val="16"/>
        </w:rPr>
        <w:t xml:space="preserve"> </w:t>
      </w:r>
      <w:r>
        <w:rPr>
          <w:spacing w:val="16"/>
          <w:lang w:val="en-GB"/>
        </w:rPr>
        <w:t xml:space="preserve">Nantwich Youth and Community Centre </w:t>
      </w:r>
      <w:r>
        <w:rPr>
          <w:spacing w:val="-1"/>
        </w:rPr>
        <w:t>to:</w:t>
      </w:r>
    </w:p>
    <w:p w14:paraId="2B1AA865" w14:textId="77777777" w:rsidR="00370B8A" w:rsidRDefault="00370B8A">
      <w:pPr>
        <w:pStyle w:val="BodyText"/>
        <w:spacing w:line="317" w:lineRule="auto"/>
        <w:rPr>
          <w:sz w:val="21"/>
        </w:rPr>
      </w:pPr>
    </w:p>
    <w:p w14:paraId="38BB0162" w14:textId="77777777" w:rsidR="00370B8A" w:rsidRDefault="002766BD">
      <w:pPr>
        <w:pStyle w:val="BodyText"/>
        <w:spacing w:before="64" w:line="198" w:lineRule="auto"/>
        <w:ind w:left="371"/>
      </w:pPr>
      <w:r>
        <w:t>•    further their own financial interests e.g.</w:t>
      </w:r>
      <w:r>
        <w:rPr>
          <w:spacing w:val="14"/>
        </w:rPr>
        <w:t xml:space="preserve"> </w:t>
      </w:r>
      <w:r>
        <w:t>by taking on</w:t>
      </w:r>
      <w:r>
        <w:rPr>
          <w:spacing w:val="15"/>
        </w:rPr>
        <w:t xml:space="preserve"> </w:t>
      </w:r>
      <w:r>
        <w:t>private wo</w:t>
      </w:r>
      <w:r>
        <w:rPr>
          <w:spacing w:val="-1"/>
        </w:rPr>
        <w:t>rk with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family.</w:t>
      </w:r>
    </w:p>
    <w:p w14:paraId="7930EC82" w14:textId="77777777" w:rsidR="00370B8A" w:rsidRDefault="002766BD">
      <w:pPr>
        <w:pStyle w:val="BodyText"/>
        <w:spacing w:before="57" w:line="218" w:lineRule="auto"/>
        <w:ind w:left="720" w:right="526" w:hanging="349"/>
      </w:pPr>
      <w:r>
        <w:t>•    benefit a third party with whom</w:t>
      </w:r>
      <w:r>
        <w:rPr>
          <w:spacing w:val="4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proofErr w:type="gramStart"/>
      <w:r>
        <w:t>associate</w:t>
      </w:r>
      <w:r>
        <w:rPr>
          <w:spacing w:val="-1"/>
        </w:rPr>
        <w:t>d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e.g.</w:t>
      </w:r>
      <w:r>
        <w:rPr>
          <w:spacing w:val="15"/>
        </w:rPr>
        <w:t xml:space="preserve"> </w:t>
      </w:r>
      <w:r>
        <w:rPr>
          <w:spacing w:val="-1"/>
        </w:rPr>
        <w:t>recommend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tradesperson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whom they are</w:t>
      </w:r>
      <w:r>
        <w:rPr>
          <w:spacing w:val="21"/>
        </w:rPr>
        <w:t xml:space="preserve"> </w:t>
      </w:r>
      <w:r>
        <w:rPr>
          <w:spacing w:val="-1"/>
        </w:rPr>
        <w:t>related.</w:t>
      </w:r>
    </w:p>
    <w:p w14:paraId="64EE243F" w14:textId="77777777" w:rsidR="00370B8A" w:rsidRDefault="002766BD">
      <w:pPr>
        <w:pStyle w:val="BodyText"/>
        <w:spacing w:before="62" w:line="198" w:lineRule="auto"/>
        <w:ind w:left="371"/>
      </w:pPr>
      <w:r>
        <w:t>•    discriminate against a service</w:t>
      </w:r>
      <w:r>
        <w:rPr>
          <w:spacing w:val="14"/>
        </w:rPr>
        <w:t xml:space="preserve"> </w:t>
      </w:r>
      <w:r>
        <w:t>user due to</w:t>
      </w:r>
      <w:r>
        <w:rPr>
          <w:spacing w:val="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olitical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religious</w:t>
      </w:r>
      <w:r>
        <w:rPr>
          <w:spacing w:val="4"/>
        </w:rPr>
        <w:t xml:space="preserve"> </w:t>
      </w:r>
      <w:r>
        <w:rPr>
          <w:spacing w:val="-1"/>
        </w:rPr>
        <w:t>views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allegiances.</w:t>
      </w:r>
    </w:p>
    <w:p w14:paraId="1EF169D1" w14:textId="77777777" w:rsidR="00370B8A" w:rsidRDefault="002766BD">
      <w:pPr>
        <w:pStyle w:val="BodyText"/>
        <w:spacing w:before="60" w:line="239" w:lineRule="auto"/>
        <w:ind w:left="720" w:right="134" w:hanging="349"/>
      </w:pPr>
      <w:r>
        <w:t>•    refer people to agencies with who</w:t>
      </w:r>
      <w:r>
        <w:rPr>
          <w:spacing w:val="-1"/>
        </w:rPr>
        <w:t>m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connection</w:t>
      </w:r>
      <w:r>
        <w:rPr>
          <w:spacing w:val="9"/>
        </w:rPr>
        <w:t xml:space="preserve"> </w:t>
      </w:r>
      <w:r>
        <w:rPr>
          <w:spacing w:val="-1"/>
        </w:rPr>
        <w:t>e.g.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 xml:space="preserve"> </w:t>
      </w:r>
      <w:r>
        <w:rPr>
          <w:spacing w:val="-1"/>
        </w:rPr>
        <w:t>particular</w:t>
      </w:r>
      <w:r>
        <w:rPr>
          <w:spacing w:val="8"/>
        </w:rPr>
        <w:t xml:space="preserve"> </w:t>
      </w:r>
      <w:r>
        <w:rPr>
          <w:spacing w:val="-1"/>
        </w:rPr>
        <w:t>charity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whom we</w:t>
      </w:r>
      <w:r>
        <w:rPr>
          <w:spacing w:val="28"/>
        </w:rPr>
        <w:t xml:space="preserve"> </w:t>
      </w:r>
      <w:r>
        <w:rPr>
          <w:spacing w:val="-1"/>
        </w:rPr>
        <w:t>have an involvement.</w:t>
      </w:r>
    </w:p>
    <w:p w14:paraId="2E75441A" w14:textId="77777777" w:rsidR="00370B8A" w:rsidRDefault="002766BD">
      <w:pPr>
        <w:pStyle w:val="BodyText"/>
        <w:spacing w:before="17" w:line="239" w:lineRule="auto"/>
        <w:ind w:left="721" w:right="182" w:hanging="350"/>
      </w:pPr>
      <w:r>
        <w:rPr>
          <w:spacing w:val="-1"/>
        </w:rPr>
        <w:t>•    unfairly</w:t>
      </w:r>
      <w:r>
        <w:rPr>
          <w:spacing w:val="15"/>
          <w:w w:val="101"/>
        </w:rPr>
        <w:t xml:space="preserve"> </w:t>
      </w:r>
      <w:r>
        <w:rPr>
          <w:spacing w:val="-1"/>
        </w:rPr>
        <w:t>benefit a service</w:t>
      </w:r>
      <w:r>
        <w:rPr>
          <w:spacing w:val="12"/>
        </w:rPr>
        <w:t xml:space="preserve"> </w:t>
      </w:r>
      <w:r>
        <w:rPr>
          <w:spacing w:val="-1"/>
        </w:rPr>
        <w:t>user to whom they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related</w:t>
      </w:r>
      <w:r>
        <w:rPr>
          <w:spacing w:val="9"/>
        </w:rPr>
        <w:t xml:space="preserve"> </w:t>
      </w:r>
      <w:r>
        <w:rPr>
          <w:spacing w:val="-1"/>
        </w:rPr>
        <w:t>e.g.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rPr>
          <w:spacing w:val="-1"/>
        </w:rPr>
        <w:t>applying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reduced</w:t>
      </w:r>
      <w:r>
        <w:rPr>
          <w:spacing w:val="9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>for a</w:t>
      </w:r>
      <w:r>
        <w:rPr>
          <w:spacing w:val="12"/>
        </w:rPr>
        <w:t xml:space="preserve"> </w:t>
      </w:r>
      <w:r>
        <w:rPr>
          <w:spacing w:val="-1"/>
        </w:rPr>
        <w:t>service.</w:t>
      </w:r>
    </w:p>
    <w:p w14:paraId="63C276BB" w14:textId="77777777" w:rsidR="00370B8A" w:rsidRDefault="002766BD">
      <w:pPr>
        <w:pStyle w:val="BodyText"/>
        <w:spacing w:before="254" w:line="197" w:lineRule="auto"/>
        <w:ind w:left="10"/>
      </w:pPr>
      <w:r>
        <w:rPr>
          <w:spacing w:val="-3"/>
        </w:rPr>
        <w:t>OR</w:t>
      </w:r>
    </w:p>
    <w:p w14:paraId="3651C33E" w14:textId="77777777" w:rsidR="00370B8A" w:rsidRDefault="00370B8A">
      <w:pPr>
        <w:pStyle w:val="BodyText"/>
        <w:spacing w:line="248" w:lineRule="auto"/>
        <w:rPr>
          <w:sz w:val="21"/>
        </w:rPr>
      </w:pPr>
    </w:p>
    <w:p w14:paraId="79BBFD28" w14:textId="77777777" w:rsidR="00370B8A" w:rsidRDefault="002766BD">
      <w:pPr>
        <w:pStyle w:val="BodyText"/>
        <w:spacing w:before="64" w:line="198" w:lineRule="auto"/>
        <w:ind w:left="371"/>
      </w:pPr>
      <w:r>
        <w:t>•    are employed or engaged</w:t>
      </w:r>
      <w:r>
        <w:rPr>
          <w:spacing w:val="14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 xml:space="preserve">an </w:t>
      </w:r>
      <w:proofErr w:type="spellStart"/>
      <w:r>
        <w:t>organisa</w:t>
      </w:r>
      <w:r>
        <w:rPr>
          <w:spacing w:val="-1"/>
        </w:rPr>
        <w:t>tion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competition with the</w:t>
      </w:r>
      <w:r>
        <w:rPr>
          <w:spacing w:val="11"/>
        </w:rPr>
        <w:t xml:space="preserve"> </w:t>
      </w:r>
      <w:r>
        <w:rPr>
          <w:spacing w:val="-1"/>
        </w:rPr>
        <w:t>Charity</w:t>
      </w:r>
    </w:p>
    <w:p w14:paraId="3BEBED5B" w14:textId="77777777" w:rsidR="00370B8A" w:rsidRDefault="002766BD">
      <w:pPr>
        <w:pStyle w:val="BodyText"/>
        <w:spacing w:before="61" w:line="198" w:lineRule="auto"/>
        <w:ind w:left="371"/>
      </w:pPr>
      <w:r>
        <w:t>•    are</w:t>
      </w:r>
      <w:r>
        <w:rPr>
          <w:spacing w:val="15"/>
          <w:w w:val="101"/>
        </w:rPr>
        <w:t xml:space="preserve"> </w:t>
      </w:r>
      <w:r>
        <w:t xml:space="preserve">involved with groups whose values </w:t>
      </w:r>
      <w:proofErr w:type="gramStart"/>
      <w:r>
        <w:t>are in</w:t>
      </w:r>
      <w:r>
        <w:rPr>
          <w:spacing w:val="9"/>
        </w:rPr>
        <w:t xml:space="preserve"> </w:t>
      </w:r>
      <w:r>
        <w:t>conflict</w:t>
      </w:r>
      <w:r>
        <w:rPr>
          <w:spacing w:val="3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rPr>
          <w:spacing w:val="-1"/>
        </w:rPr>
        <w:t>of the</w:t>
      </w:r>
      <w:r>
        <w:rPr>
          <w:spacing w:val="11"/>
        </w:rPr>
        <w:t xml:space="preserve"> </w:t>
      </w:r>
      <w:r>
        <w:rPr>
          <w:spacing w:val="-1"/>
        </w:rPr>
        <w:t>Charity.</w:t>
      </w:r>
    </w:p>
    <w:p w14:paraId="64FD7F6B" w14:textId="77777777" w:rsidR="00370B8A" w:rsidRDefault="00370B8A">
      <w:pPr>
        <w:pStyle w:val="BodyText"/>
        <w:spacing w:line="285" w:lineRule="auto"/>
        <w:rPr>
          <w:sz w:val="21"/>
        </w:rPr>
      </w:pPr>
    </w:p>
    <w:p w14:paraId="6C0E1106" w14:textId="77777777" w:rsidR="00370B8A" w:rsidRDefault="00370B8A">
      <w:pPr>
        <w:pStyle w:val="BodyText"/>
        <w:spacing w:line="286" w:lineRule="auto"/>
        <w:rPr>
          <w:sz w:val="21"/>
        </w:rPr>
      </w:pPr>
    </w:p>
    <w:p w14:paraId="72AFF542" w14:textId="77777777" w:rsidR="00370B8A" w:rsidRDefault="002766BD">
      <w:pPr>
        <w:pStyle w:val="BodyText"/>
        <w:spacing w:before="64" w:line="238" w:lineRule="auto"/>
        <w:ind w:left="4"/>
      </w:pP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list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not</w:t>
      </w:r>
      <w:r>
        <w:rPr>
          <w:spacing w:val="16"/>
          <w:w w:val="101"/>
        </w:rPr>
        <w:t xml:space="preserve"> </w:t>
      </w:r>
      <w:r>
        <w:rPr>
          <w:spacing w:val="-1"/>
        </w:rPr>
        <w:t xml:space="preserve">intended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be exclusive but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indicative of the</w:t>
      </w:r>
      <w:r>
        <w:rPr>
          <w:spacing w:val="15"/>
        </w:rPr>
        <w:t xml:space="preserve"> </w:t>
      </w:r>
      <w:r>
        <w:rPr>
          <w:spacing w:val="-2"/>
        </w:rPr>
        <w:t>kind of issues that</w:t>
      </w:r>
      <w:r>
        <w:rPr>
          <w:spacing w:val="10"/>
        </w:rPr>
        <w:t xml:space="preserve"> </w:t>
      </w:r>
      <w:r>
        <w:rPr>
          <w:spacing w:val="-2"/>
        </w:rPr>
        <w:t>can</w:t>
      </w:r>
      <w:r>
        <w:rPr>
          <w:spacing w:val="9"/>
        </w:rPr>
        <w:t xml:space="preserve"> </w:t>
      </w:r>
      <w:r>
        <w:rPr>
          <w:spacing w:val="-2"/>
        </w:rPr>
        <w:t>arise.</w:t>
      </w:r>
    </w:p>
    <w:p w14:paraId="6360DC56" w14:textId="77777777" w:rsidR="00370B8A" w:rsidRDefault="00370B8A">
      <w:pPr>
        <w:spacing w:line="238" w:lineRule="auto"/>
        <w:sectPr w:rsidR="00370B8A">
          <w:headerReference w:type="default" r:id="rId9"/>
          <w:pgSz w:w="11900" w:h="16841"/>
          <w:pgMar w:top="2126" w:right="1142" w:bottom="0" w:left="1132" w:header="652" w:footer="0" w:gutter="0"/>
          <w:cols w:space="720"/>
        </w:sectPr>
      </w:pPr>
    </w:p>
    <w:p w14:paraId="15F1B6B9" w14:textId="77777777" w:rsidR="00370B8A" w:rsidRDefault="002766BD">
      <w:pPr>
        <w:pStyle w:val="BodyText"/>
        <w:spacing w:before="262" w:line="218" w:lineRule="auto"/>
        <w:ind w:left="15" w:hanging="6"/>
      </w:pPr>
      <w:r>
        <w:rPr>
          <w:spacing w:val="-1"/>
        </w:rPr>
        <w:lastRenderedPageBreak/>
        <w:t>Staff and volunteers who have an interest that</w:t>
      </w:r>
      <w:r>
        <w:rPr>
          <w:spacing w:val="30"/>
          <w:w w:val="101"/>
        </w:rPr>
        <w:t xml:space="preserve"> </w:t>
      </w:r>
      <w:r>
        <w:rPr>
          <w:spacing w:val="-1"/>
        </w:rPr>
        <w:t>potentially could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lang w:val="en-GB"/>
        </w:rPr>
        <w:t>Nantwich Youth and Community Centre</w:t>
      </w:r>
      <w:r>
        <w:rPr>
          <w:spacing w:val="-1"/>
        </w:rPr>
        <w:t xml:space="preserve"> should</w:t>
      </w:r>
      <w:r>
        <w:rPr>
          <w:spacing w:val="14"/>
        </w:rPr>
        <w:t xml:space="preserve"> </w:t>
      </w:r>
      <w:r>
        <w:rPr>
          <w:spacing w:val="-1"/>
        </w:rPr>
        <w:t>bring</w:t>
      </w:r>
      <w:r>
        <w:rPr>
          <w:spacing w:val="15"/>
          <w:w w:val="101"/>
        </w:rPr>
        <w:t xml:space="preserve"> </w:t>
      </w:r>
      <w:r>
        <w:rPr>
          <w:spacing w:val="-1"/>
        </w:rPr>
        <w:t>it to the attention of their line</w:t>
      </w:r>
      <w:r>
        <w:rPr>
          <w:spacing w:val="15"/>
        </w:rPr>
        <w:t xml:space="preserve"> </w:t>
      </w:r>
      <w:r>
        <w:rPr>
          <w:spacing w:val="-1"/>
        </w:rPr>
        <w:t>manager who wi</w:t>
      </w:r>
      <w:r>
        <w:rPr>
          <w:spacing w:val="-2"/>
        </w:rPr>
        <w:t>ll</w:t>
      </w:r>
      <w:r>
        <w:rPr>
          <w:spacing w:val="15"/>
        </w:rPr>
        <w:t xml:space="preserve"> </w:t>
      </w:r>
      <w:r>
        <w:rPr>
          <w:spacing w:val="-2"/>
        </w:rPr>
        <w:t>pass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7"/>
        </w:rPr>
        <w:t xml:space="preserve"> </w:t>
      </w:r>
      <w:r>
        <w:rPr>
          <w:spacing w:val="-2"/>
        </w:rPr>
        <w:t>on</w:t>
      </w:r>
      <w:r>
        <w:rPr>
          <w:spacing w:val="13"/>
        </w:rPr>
        <w:t xml:space="preserve"> </w:t>
      </w:r>
      <w:r>
        <w:rPr>
          <w:spacing w:val="-2"/>
        </w:rPr>
        <w:t>as</w:t>
      </w:r>
      <w:r>
        <w:rPr>
          <w:spacing w:val="-2"/>
          <w:lang w:val="en-GB"/>
        </w:rPr>
        <w:t xml:space="preserve"> </w:t>
      </w:r>
      <w:r>
        <w:rPr>
          <w:spacing w:val="-1"/>
        </w:rPr>
        <w:t>appropriate.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normal circumstances, occasional helpers and</w:t>
      </w:r>
      <w:r>
        <w:rPr>
          <w:spacing w:val="15"/>
          <w:w w:val="101"/>
        </w:rPr>
        <w:t xml:space="preserve"> </w:t>
      </w:r>
      <w:r>
        <w:rPr>
          <w:spacing w:val="-1"/>
        </w:rPr>
        <w:t>parent helpers will</w:t>
      </w:r>
      <w:r>
        <w:rPr>
          <w:spacing w:val="14"/>
        </w:rPr>
        <w:t xml:space="preserve"> </w:t>
      </w:r>
      <w:r>
        <w:rPr>
          <w:spacing w:val="-1"/>
        </w:rPr>
        <w:t>report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1"/>
          <w:lang w:val="en-GB"/>
        </w:rPr>
        <w:t xml:space="preserve"> </w:t>
      </w:r>
      <w:r>
        <w:rPr>
          <w:spacing w:val="-1"/>
        </w:rPr>
        <w:t>Youth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Leader,</w:t>
      </w:r>
      <w:proofErr w:type="gramEnd"/>
      <w:r>
        <w:rPr>
          <w:spacing w:val="-1"/>
        </w:rPr>
        <w:t xml:space="preserve"> committee</w:t>
      </w:r>
      <w:r>
        <w:rPr>
          <w:spacing w:val="15"/>
        </w:rPr>
        <w:t xml:space="preserve"> </w:t>
      </w:r>
      <w:r>
        <w:rPr>
          <w:spacing w:val="-1"/>
        </w:rPr>
        <w:t>members to the Chair of the committee.</w:t>
      </w:r>
      <w:r>
        <w:rPr>
          <w:spacing w:val="20"/>
          <w:w w:val="101"/>
        </w:rPr>
        <w:t xml:space="preserve"> </w:t>
      </w:r>
      <w:r>
        <w:rPr>
          <w:spacing w:val="-1"/>
        </w:rPr>
        <w:t>If any such matter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rep</w:t>
      </w:r>
      <w:r>
        <w:rPr>
          <w:spacing w:val="-2"/>
        </w:rPr>
        <w:t>ort</w:t>
      </w:r>
      <w:proofErr w:type="gramEnd"/>
      <w:r>
        <w:rPr>
          <w:spacing w:val="-2"/>
        </w:rPr>
        <w:t>,</w:t>
      </w:r>
      <w:r>
        <w:rPr>
          <w:spacing w:val="14"/>
        </w:rPr>
        <w:t xml:space="preserve"> </w:t>
      </w:r>
      <w:r>
        <w:rPr>
          <w:spacing w:val="-2"/>
        </w:rPr>
        <w:t>line</w:t>
      </w:r>
      <w:r>
        <w:t xml:space="preserve"> report receiver shall consult with th</w:t>
      </w:r>
      <w:r>
        <w:rPr>
          <w:spacing w:val="-1"/>
        </w:rPr>
        <w:t>e Chair</w:t>
      </w:r>
      <w:r>
        <w:rPr>
          <w:spacing w:val="4"/>
        </w:rPr>
        <w:t xml:space="preserve"> </w:t>
      </w:r>
      <w:r>
        <w:rPr>
          <w:spacing w:val="-1"/>
        </w:rPr>
        <w:t>of Trustees.</w:t>
      </w:r>
    </w:p>
    <w:p w14:paraId="74FB84C3" w14:textId="77777777" w:rsidR="00370B8A" w:rsidRDefault="002766BD">
      <w:pPr>
        <w:pStyle w:val="BodyText"/>
        <w:spacing w:before="293" w:line="226" w:lineRule="auto"/>
        <w:ind w:left="6" w:right="265" w:firstLine="9"/>
        <w:jc w:val="both"/>
      </w:pPr>
      <w:r>
        <w:rPr>
          <w:spacing w:val="-1"/>
        </w:rPr>
        <w:t>Most conflicts of interest can</w:t>
      </w:r>
      <w:r>
        <w:rPr>
          <w:spacing w:val="14"/>
        </w:rPr>
        <w:t xml:space="preserve"> </w:t>
      </w:r>
      <w:r>
        <w:rPr>
          <w:spacing w:val="-1"/>
        </w:rPr>
        <w:t>be successfully</w:t>
      </w:r>
      <w:r>
        <w:rPr>
          <w:spacing w:val="16"/>
          <w:w w:val="101"/>
        </w:rPr>
        <w:t xml:space="preserve"> </w:t>
      </w:r>
      <w:r>
        <w:rPr>
          <w:spacing w:val="-1"/>
        </w:rPr>
        <w:t>managed</w:t>
      </w:r>
      <w:r>
        <w:rPr>
          <w:spacing w:val="15"/>
        </w:rPr>
        <w:t xml:space="preserve"> </w:t>
      </w:r>
      <w:r>
        <w:rPr>
          <w:spacing w:val="-1"/>
        </w:rPr>
        <w:t>if they ar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rPr>
          <w:spacing w:val="-2"/>
        </w:rPr>
        <w:t>known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out</w:t>
      </w:r>
      <w:r>
        <w:rPr>
          <w:spacing w:val="14"/>
        </w:rPr>
        <w:t xml:space="preserve"> </w:t>
      </w:r>
      <w:r>
        <w:rPr>
          <w:spacing w:val="-2"/>
        </w:rPr>
        <w:t>in the</w:t>
      </w:r>
      <w:r>
        <w:rPr>
          <w:spacing w:val="6"/>
        </w:rPr>
        <w:t xml:space="preserve"> </w:t>
      </w:r>
      <w:r>
        <w:rPr>
          <w:spacing w:val="-2"/>
        </w:rPr>
        <w:t>open.</w:t>
      </w:r>
      <w:r>
        <w:rPr>
          <w:spacing w:val="7"/>
        </w:rPr>
        <w:t xml:space="preserve"> </w:t>
      </w:r>
      <w:r>
        <w:rPr>
          <w:spacing w:val="-2"/>
        </w:rPr>
        <w:t>All</w:t>
      </w:r>
      <w:r>
        <w:t xml:space="preserve"> </w:t>
      </w:r>
      <w:proofErr w:type="gramStart"/>
      <w:r>
        <w:t>adult’s</w:t>
      </w:r>
      <w:proofErr w:type="gramEnd"/>
      <w:r>
        <w:rPr>
          <w:spacing w:val="17"/>
        </w:rPr>
        <w:t xml:space="preserve"> </w:t>
      </w:r>
      <w:r>
        <w:t>interests outside of their role with</w:t>
      </w:r>
      <w:r>
        <w:rPr>
          <w:spacing w:val="19"/>
        </w:rPr>
        <w:t xml:space="preserve"> </w:t>
      </w:r>
      <w:r>
        <w:rPr>
          <w:spacing w:val="19"/>
          <w:lang w:val="en-GB"/>
        </w:rPr>
        <w:t>Nantwich Youth and Community Centre,</w:t>
      </w:r>
      <w:r>
        <w:rPr>
          <w:spacing w:val="-1"/>
        </w:rPr>
        <w:t xml:space="preserve"> providing they</w:t>
      </w:r>
      <w:r>
        <w:rPr>
          <w:spacing w:val="6"/>
        </w:rPr>
        <w:t xml:space="preserve"> </w:t>
      </w:r>
      <w:r>
        <w:rPr>
          <w:spacing w:val="-1"/>
        </w:rPr>
        <w:t>are transparent,</w:t>
      </w:r>
      <w: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necessarily</w:t>
      </w:r>
      <w:r>
        <w:rPr>
          <w:spacing w:val="16"/>
        </w:rPr>
        <w:t xml:space="preserve"> </w:t>
      </w:r>
      <w:r>
        <w:rPr>
          <w:spacing w:val="-1"/>
        </w:rPr>
        <w:t>prevent them from continuing</w:t>
      </w:r>
      <w:r>
        <w:rPr>
          <w:spacing w:val="15"/>
        </w:rPr>
        <w:t xml:space="preserve"> </w:t>
      </w:r>
      <w:r>
        <w:rPr>
          <w:spacing w:val="-1"/>
        </w:rPr>
        <w:t>in their ro</w:t>
      </w:r>
      <w:r>
        <w:rPr>
          <w:spacing w:val="-2"/>
        </w:rPr>
        <w:t>le.</w:t>
      </w:r>
    </w:p>
    <w:p w14:paraId="70211776" w14:textId="77777777" w:rsidR="00370B8A" w:rsidRDefault="002766BD">
      <w:pPr>
        <w:pStyle w:val="BodyText"/>
        <w:spacing w:before="299" w:line="218" w:lineRule="auto"/>
        <w:ind w:left="6" w:right="109" w:hanging="4"/>
      </w:pPr>
      <w:r>
        <w:rPr>
          <w:spacing w:val="-1"/>
        </w:rPr>
        <w:t>Where it</w:t>
      </w:r>
      <w:r>
        <w:rPr>
          <w:spacing w:val="29"/>
          <w:w w:val="101"/>
        </w:rPr>
        <w:t xml:space="preserve"> </w:t>
      </w:r>
      <w:r>
        <w:rPr>
          <w:spacing w:val="-1"/>
        </w:rPr>
        <w:t>is deemed that a</w:t>
      </w:r>
      <w:r>
        <w:rPr>
          <w:spacing w:val="15"/>
        </w:rPr>
        <w:t xml:space="preserve"> </w:t>
      </w:r>
      <w:r>
        <w:rPr>
          <w:spacing w:val="-1"/>
        </w:rPr>
        <w:t>member of staff or volunteer acted</w:t>
      </w:r>
      <w:r>
        <w:rPr>
          <w:spacing w:val="13"/>
        </w:rPr>
        <w:t xml:space="preserve"> </w:t>
      </w:r>
      <w:r>
        <w:rPr>
          <w:spacing w:val="-1"/>
        </w:rPr>
        <w:t>in their</w:t>
      </w:r>
      <w:r>
        <w:rPr>
          <w:spacing w:val="6"/>
        </w:rPr>
        <w:t xml:space="preserve"> </w:t>
      </w:r>
      <w:r>
        <w:rPr>
          <w:spacing w:val="-1"/>
        </w:rPr>
        <w:t>own</w:t>
      </w:r>
      <w:r>
        <w:rPr>
          <w:spacing w:val="13"/>
        </w:rPr>
        <w:t xml:space="preserve"> </w:t>
      </w:r>
      <w:r>
        <w:rPr>
          <w:spacing w:val="-1"/>
        </w:rPr>
        <w:t>interests 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potential</w:t>
      </w:r>
      <w:r>
        <w:t xml:space="preserve"> detriment of others or the Charity, disc</w:t>
      </w:r>
      <w:r>
        <w:rPr>
          <w:spacing w:val="-1"/>
        </w:rPr>
        <w:t>iplinary action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taken.</w:t>
      </w:r>
    </w:p>
    <w:p w14:paraId="408DF5FD" w14:textId="77777777" w:rsidR="00370B8A" w:rsidRDefault="00370B8A">
      <w:pPr>
        <w:pStyle w:val="BodyText"/>
        <w:spacing w:line="461" w:lineRule="auto"/>
        <w:rPr>
          <w:sz w:val="21"/>
        </w:rPr>
      </w:pPr>
    </w:p>
    <w:p w14:paraId="2122C8F3" w14:textId="77777777" w:rsidR="00370B8A" w:rsidRDefault="002766BD">
      <w:pPr>
        <w:spacing w:before="95" w:line="220" w:lineRule="auto"/>
        <w:ind w:left="2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Recording</w:t>
      </w:r>
      <w:r>
        <w:rPr>
          <w:rFonts w:ascii="Calibri" w:eastAsia="Calibri" w:hAnsi="Calibri" w:cs="Calibri"/>
          <w:b/>
          <w:bCs/>
          <w:spacing w:val="1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the</w:t>
      </w:r>
      <w:r>
        <w:rPr>
          <w:rFonts w:ascii="Calibri" w:eastAsia="Calibri" w:hAnsi="Calibri" w:cs="Calibri"/>
          <w:b/>
          <w:bCs/>
          <w:spacing w:val="1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conflict</w:t>
      </w:r>
      <w:r>
        <w:rPr>
          <w:rFonts w:ascii="Calibri" w:eastAsia="Calibri" w:hAnsi="Calibri" w:cs="Calibri"/>
          <w:b/>
          <w:bCs/>
          <w:spacing w:val="1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of</w:t>
      </w:r>
      <w:r>
        <w:rPr>
          <w:rFonts w:ascii="Calibri" w:eastAsia="Calibri" w:hAnsi="Calibri" w:cs="Calibri"/>
          <w:b/>
          <w:bCs/>
          <w:spacing w:val="17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interest</w:t>
      </w:r>
      <w:r>
        <w:rPr>
          <w:rFonts w:ascii="Calibri" w:eastAsia="Calibri" w:hAnsi="Calibri" w:cs="Calibri"/>
          <w:b/>
          <w:bCs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5"/>
          <w:sz w:val="31"/>
          <w:szCs w:val="31"/>
        </w:rPr>
        <w:t>(</w:t>
      </w:r>
      <w:r>
        <w:rPr>
          <w:rFonts w:ascii="Calibri" w:eastAsia="Calibri" w:hAnsi="Calibri" w:cs="Calibri"/>
          <w:b/>
          <w:bCs/>
          <w:sz w:val="31"/>
          <w:szCs w:val="31"/>
        </w:rPr>
        <w:t>Staff</w:t>
      </w:r>
      <w:r>
        <w:rPr>
          <w:rFonts w:ascii="Calibri" w:eastAsia="Calibri" w:hAnsi="Calibri" w:cs="Calibri"/>
          <w:b/>
          <w:bCs/>
          <w:spacing w:val="15"/>
          <w:sz w:val="31"/>
          <w:szCs w:val="31"/>
        </w:rPr>
        <w:t>)</w:t>
      </w:r>
    </w:p>
    <w:p w14:paraId="4E83C42E" w14:textId="77777777" w:rsidR="00370B8A" w:rsidRDefault="002766BD">
      <w:pPr>
        <w:pStyle w:val="BodyText"/>
        <w:spacing w:before="100" w:line="239" w:lineRule="auto"/>
        <w:ind w:left="727" w:right="131" w:hanging="356"/>
      </w:pPr>
      <w:r>
        <w:rPr>
          <w:spacing w:val="-1"/>
        </w:rPr>
        <w:t>•    A written record of reported conflicts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interest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maintained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register which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document:</w:t>
      </w:r>
    </w:p>
    <w:p w14:paraId="3009F181" w14:textId="77777777" w:rsidR="00370B8A" w:rsidRDefault="002766BD">
      <w:pPr>
        <w:pStyle w:val="BodyText"/>
        <w:spacing w:line="197" w:lineRule="auto"/>
        <w:ind w:left="1104"/>
      </w:pPr>
      <w:r>
        <w:rPr>
          <w:spacing w:val="-1"/>
        </w:rPr>
        <w:t>1.   any conflicts of interest and</w:t>
      </w:r>
      <w:r>
        <w:rPr>
          <w:spacing w:val="15"/>
          <w:w w:val="101"/>
        </w:rPr>
        <w:t xml:space="preserve"> </w:t>
      </w:r>
      <w:r>
        <w:rPr>
          <w:spacing w:val="-1"/>
        </w:rPr>
        <w:t>how the</w:t>
      </w:r>
      <w:r>
        <w:rPr>
          <w:spacing w:val="12"/>
        </w:rPr>
        <w:t xml:space="preserve"> </w:t>
      </w:r>
      <w:r>
        <w:rPr>
          <w:spacing w:val="-1"/>
        </w:rPr>
        <w:t>Management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dealt w</w:t>
      </w:r>
      <w:r>
        <w:rPr>
          <w:spacing w:val="-2"/>
        </w:rPr>
        <w:t>ith them.</w:t>
      </w:r>
    </w:p>
    <w:p w14:paraId="08829EB5" w14:textId="77777777" w:rsidR="00370B8A" w:rsidRDefault="002766BD">
      <w:pPr>
        <w:pStyle w:val="BodyText"/>
        <w:spacing w:before="45" w:line="238" w:lineRule="auto"/>
        <w:ind w:left="1086"/>
      </w:pPr>
      <w:r>
        <w:rPr>
          <w:spacing w:val="-1"/>
        </w:rPr>
        <w:t>2</w:t>
      </w:r>
      <w:proofErr w:type="gramStart"/>
      <w:r>
        <w:rPr>
          <w:spacing w:val="-1"/>
        </w:rPr>
        <w:t>.</w:t>
      </w:r>
      <w:r>
        <w:rPr>
          <w:spacing w:val="30"/>
        </w:rPr>
        <w:t xml:space="preserve">  </w:t>
      </w:r>
      <w:r>
        <w:rPr>
          <w:spacing w:val="-1"/>
        </w:rPr>
        <w:t>the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nature of the conflict.</w:t>
      </w:r>
    </w:p>
    <w:p w14:paraId="160F4C1D" w14:textId="77777777" w:rsidR="00370B8A" w:rsidRDefault="002766BD">
      <w:pPr>
        <w:pStyle w:val="BodyText"/>
        <w:spacing w:before="3" w:line="197" w:lineRule="auto"/>
        <w:ind w:left="1089"/>
      </w:pPr>
      <w:r>
        <w:rPr>
          <w:spacing w:val="-1"/>
        </w:rPr>
        <w:t>3</w:t>
      </w:r>
      <w:proofErr w:type="gramStart"/>
      <w:r>
        <w:rPr>
          <w:spacing w:val="-1"/>
        </w:rPr>
        <w:t>.</w:t>
      </w:r>
      <w:r>
        <w:rPr>
          <w:spacing w:val="29"/>
        </w:rPr>
        <w:t xml:space="preserve">  </w:t>
      </w:r>
      <w:r>
        <w:rPr>
          <w:spacing w:val="-1"/>
        </w:rPr>
        <w:t>the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person(s) affect</w:t>
      </w:r>
      <w:r>
        <w:rPr>
          <w:spacing w:val="-2"/>
        </w:rPr>
        <w:t>ed.</w:t>
      </w:r>
    </w:p>
    <w:p w14:paraId="63E7BD83" w14:textId="77777777" w:rsidR="00370B8A" w:rsidRDefault="002766BD">
      <w:pPr>
        <w:pStyle w:val="BodyText"/>
        <w:spacing w:before="44" w:line="197" w:lineRule="auto"/>
        <w:ind w:left="1083"/>
      </w:pPr>
      <w:r>
        <w:rPr>
          <w:spacing w:val="-1"/>
        </w:rPr>
        <w:t>4.   how the management took the decision</w:t>
      </w:r>
      <w:r>
        <w:rPr>
          <w:spacing w:val="31"/>
        </w:rPr>
        <w:t xml:space="preserve"> </w:t>
      </w:r>
      <w:r>
        <w:rPr>
          <w:spacing w:val="-1"/>
        </w:rPr>
        <w:t>in the</w:t>
      </w:r>
      <w:r>
        <w:rPr>
          <w:spacing w:val="15"/>
        </w:rPr>
        <w:t xml:space="preserve"> </w:t>
      </w:r>
      <w:r>
        <w:rPr>
          <w:spacing w:val="-1"/>
        </w:rPr>
        <w:t>best</w:t>
      </w:r>
      <w:r>
        <w:rPr>
          <w:spacing w:val="16"/>
        </w:rPr>
        <w:t xml:space="preserve"> </w:t>
      </w:r>
      <w:r>
        <w:rPr>
          <w:spacing w:val="-1"/>
        </w:rPr>
        <w:t>interests of the</w:t>
      </w:r>
      <w:r>
        <w:rPr>
          <w:spacing w:val="7"/>
        </w:rPr>
        <w:t xml:space="preserve"> </w:t>
      </w:r>
      <w:r>
        <w:rPr>
          <w:spacing w:val="-1"/>
        </w:rPr>
        <w:t>charity.</w:t>
      </w:r>
    </w:p>
    <w:p w14:paraId="4C5E47A5" w14:textId="77777777" w:rsidR="00370B8A" w:rsidRDefault="00370B8A">
      <w:pPr>
        <w:pStyle w:val="BodyText"/>
        <w:spacing w:line="461" w:lineRule="auto"/>
        <w:rPr>
          <w:sz w:val="21"/>
        </w:rPr>
      </w:pPr>
    </w:p>
    <w:p w14:paraId="57EF64D9" w14:textId="77777777" w:rsidR="00370B8A" w:rsidRDefault="002766BD">
      <w:pPr>
        <w:spacing w:before="96" w:line="220" w:lineRule="auto"/>
        <w:ind w:left="12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>Complaints about</w:t>
      </w:r>
      <w:r>
        <w:rPr>
          <w:rFonts w:ascii="Calibri" w:eastAsia="Calibri" w:hAnsi="Calibri" w:cs="Calibri"/>
          <w:b/>
          <w:bCs/>
          <w:spacing w:val="26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6"/>
          <w:w w:val="101"/>
          <w:sz w:val="31"/>
          <w:szCs w:val="31"/>
          <w:lang w:val="en-GB"/>
        </w:rPr>
        <w:t>Nantwich Youth and Community Centre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, its services,</w:t>
      </w:r>
      <w:r>
        <w:rPr>
          <w:rFonts w:ascii="Calibri" w:eastAsia="Calibri" w:hAnsi="Calibri" w:cs="Calibri"/>
          <w:b/>
          <w:bCs/>
          <w:spacing w:val="1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and</w:t>
      </w:r>
      <w:r>
        <w:rPr>
          <w:rFonts w:ascii="Calibri" w:eastAsia="Calibri" w:hAnsi="Calibri" w:cs="Calibri"/>
          <w:b/>
          <w:bCs/>
          <w:spacing w:val="18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adults</w:t>
      </w:r>
    </w:p>
    <w:p w14:paraId="15FCC5DB" w14:textId="77777777" w:rsidR="00370B8A" w:rsidRDefault="002766BD">
      <w:pPr>
        <w:pStyle w:val="BodyText"/>
        <w:spacing w:before="82" w:line="219" w:lineRule="auto"/>
        <w:ind w:left="14" w:right="511" w:firstLine="5"/>
      </w:pPr>
      <w:r>
        <w:t>In the first instance a</w:t>
      </w:r>
      <w:r>
        <w:rPr>
          <w:spacing w:val="-1"/>
        </w:rPr>
        <w:t xml:space="preserve"> person with concerns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>follow</w:t>
      </w:r>
      <w:r>
        <w:rPr>
          <w:spacing w:val="17"/>
        </w:rPr>
        <w:t xml:space="preserve"> </w:t>
      </w:r>
      <w:r>
        <w:rPr>
          <w:spacing w:val="17"/>
          <w:lang w:val="en-GB"/>
        </w:rPr>
        <w:t>Nantwich Youth and Community Centre’s</w:t>
      </w:r>
      <w:r>
        <w:rPr>
          <w:spacing w:val="1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2"/>
        </w:rPr>
        <w:t>procedure, which</w:t>
      </w:r>
      <w:r>
        <w:rPr>
          <w:spacing w:val="20"/>
        </w:rPr>
        <w:t xml:space="preserve"> </w:t>
      </w:r>
      <w:r>
        <w:rPr>
          <w:spacing w:val="-2"/>
        </w:rPr>
        <w:t>has</w:t>
      </w:r>
      <w:r>
        <w:rPr>
          <w:spacing w:val="15"/>
          <w:w w:val="101"/>
        </w:rPr>
        <w:t xml:space="preserve"> </w:t>
      </w:r>
      <w:r>
        <w:rPr>
          <w:spacing w:val="-2"/>
        </w:rPr>
        <w:t>its own</w:t>
      </w:r>
      <w:r>
        <w:rPr>
          <w:spacing w:val="15"/>
        </w:rPr>
        <w:t xml:space="preserve"> </w:t>
      </w:r>
      <w:r>
        <w:rPr>
          <w:spacing w:val="-2"/>
        </w:rPr>
        <w:t>policy.</w:t>
      </w:r>
    </w:p>
    <w:p w14:paraId="1D3F210D" w14:textId="77777777" w:rsidR="00370B8A" w:rsidRDefault="00370B8A">
      <w:pPr>
        <w:pStyle w:val="BodyText"/>
        <w:spacing w:line="461" w:lineRule="auto"/>
        <w:rPr>
          <w:sz w:val="21"/>
        </w:rPr>
      </w:pPr>
    </w:p>
    <w:p w14:paraId="19E3B5EF" w14:textId="77777777" w:rsidR="00370B8A" w:rsidRDefault="002766BD">
      <w:pPr>
        <w:spacing w:before="95" w:line="220" w:lineRule="auto"/>
        <w:ind w:left="2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Dealing with conflict of</w:t>
      </w:r>
      <w:r>
        <w:rPr>
          <w:rFonts w:ascii="Calibri" w:eastAsia="Calibri" w:hAnsi="Calibri" w:cs="Calibri"/>
          <w:b/>
          <w:bCs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interest</w:t>
      </w:r>
    </w:p>
    <w:p w14:paraId="4FC74CDE" w14:textId="77777777" w:rsidR="00370B8A" w:rsidRDefault="002766BD">
      <w:pPr>
        <w:pStyle w:val="BodyText"/>
        <w:spacing w:before="84" w:line="197" w:lineRule="auto"/>
        <w:ind w:left="4"/>
      </w:pP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matter will</w:t>
      </w:r>
      <w:r>
        <w:rPr>
          <w:spacing w:val="14"/>
        </w:rPr>
        <w:t xml:space="preserve"> </w:t>
      </w:r>
      <w:r>
        <w:rPr>
          <w:spacing w:val="-1"/>
        </w:rPr>
        <w:t xml:space="preserve">be referred to the relevant </w:t>
      </w:r>
      <w:proofErr w:type="gramStart"/>
      <w:r>
        <w:rPr>
          <w:spacing w:val="-1"/>
        </w:rPr>
        <w:t>manager</w:t>
      </w:r>
      <w:proofErr w:type="gramEnd"/>
      <w:r>
        <w:rPr>
          <w:spacing w:val="-1"/>
        </w:rPr>
        <w:t xml:space="preserve"> and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elements</w:t>
      </w:r>
      <w:r>
        <w:rPr>
          <w:spacing w:val="6"/>
        </w:rPr>
        <w:t xml:space="preserve"> </w:t>
      </w:r>
      <w:r>
        <w:rPr>
          <w:spacing w:val="-1"/>
        </w:rPr>
        <w:t>of the</w:t>
      </w:r>
      <w:r>
        <w:rPr>
          <w:spacing w:val="10"/>
        </w:rPr>
        <w:t xml:space="preserve"> </w:t>
      </w:r>
      <w:r>
        <w:rPr>
          <w:spacing w:val="-1"/>
        </w:rPr>
        <w:t>matter should</w:t>
      </w:r>
      <w:r>
        <w:rPr>
          <w:spacing w:val="15"/>
        </w:rPr>
        <w:t xml:space="preserve"> </w:t>
      </w:r>
      <w:r>
        <w:rPr>
          <w:spacing w:val="-1"/>
        </w:rPr>
        <w:t>be</w:t>
      </w:r>
    </w:p>
    <w:p w14:paraId="2BDCBF96" w14:textId="77777777" w:rsidR="00370B8A" w:rsidRDefault="002766BD">
      <w:pPr>
        <w:pStyle w:val="BodyText"/>
        <w:spacing w:before="45" w:line="197" w:lineRule="auto"/>
        <w:ind w:left="7"/>
      </w:pPr>
      <w:r>
        <w:rPr>
          <w:spacing w:val="-1"/>
        </w:rPr>
        <w:t>discussed outside of the parties concerned.</w:t>
      </w:r>
      <w:r>
        <w:rPr>
          <w:spacing w:val="34"/>
          <w:w w:val="101"/>
        </w:rPr>
        <w:t xml:space="preserve"> </w:t>
      </w:r>
      <w:r>
        <w:rPr>
          <w:spacing w:val="-1"/>
        </w:rPr>
        <w:t>No details of any</w:t>
      </w:r>
      <w:r>
        <w:rPr>
          <w:spacing w:val="9"/>
        </w:rPr>
        <w:t xml:space="preserve"> </w:t>
      </w:r>
      <w:r>
        <w:rPr>
          <w:spacing w:val="-1"/>
        </w:rPr>
        <w:t>advice given</w:t>
      </w:r>
      <w:r>
        <w:rPr>
          <w:spacing w:val="15"/>
        </w:rPr>
        <w:t xml:space="preserve"> </w:t>
      </w:r>
      <w:r>
        <w:rPr>
          <w:spacing w:val="-1"/>
        </w:rPr>
        <w:t>must</w:t>
      </w:r>
      <w:r>
        <w:rPr>
          <w:spacing w:val="16"/>
          <w:w w:val="101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disclosed</w:t>
      </w:r>
    </w:p>
    <w:p w14:paraId="4EAE964A" w14:textId="77777777" w:rsidR="00370B8A" w:rsidRDefault="002766BD">
      <w:pPr>
        <w:pStyle w:val="BodyText"/>
        <w:spacing w:before="46" w:line="218" w:lineRule="auto"/>
        <w:ind w:left="14" w:right="157" w:hanging="7"/>
      </w:pPr>
      <w:r>
        <w:t>outside of the</w:t>
      </w:r>
      <w:r>
        <w:rPr>
          <w:spacing w:val="15"/>
          <w:w w:val="101"/>
        </w:rPr>
        <w:t xml:space="preserve"> </w:t>
      </w:r>
      <w:r>
        <w:t xml:space="preserve">parties concerned. </w:t>
      </w:r>
      <w:r>
        <w:rPr>
          <w:spacing w:val="-1"/>
        </w:rPr>
        <w:t>Where</w:t>
      </w:r>
      <w:r>
        <w:rPr>
          <w:spacing w:val="14"/>
        </w:rPr>
        <w:t xml:space="preserve"> </w:t>
      </w:r>
      <w:r>
        <w:rPr>
          <w:spacing w:val="-1"/>
        </w:rPr>
        <w:t>necessary, support from a third</w:t>
      </w:r>
      <w:r>
        <w:rPr>
          <w:spacing w:val="15"/>
          <w:w w:val="101"/>
        </w:rPr>
        <w:t xml:space="preserve"> </w:t>
      </w:r>
      <w:r>
        <w:rPr>
          <w:spacing w:val="-1"/>
        </w:rPr>
        <w:t>party shall be</w:t>
      </w:r>
      <w:r>
        <w:rPr>
          <w:spacing w:val="7"/>
        </w:rPr>
        <w:t xml:space="preserve"> </w:t>
      </w:r>
      <w:r>
        <w:rPr>
          <w:spacing w:val="-1"/>
        </w:rPr>
        <w:t>sought.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relevant</w:t>
      </w:r>
      <w:r>
        <w:rPr>
          <w:spacing w:val="17"/>
          <w:w w:val="101"/>
        </w:rPr>
        <w:t xml:space="preserve"> </w:t>
      </w:r>
      <w:r>
        <w:rPr>
          <w:spacing w:val="-1"/>
        </w:rPr>
        <w:t>papers shal</w:t>
      </w:r>
      <w:r>
        <w:rPr>
          <w:spacing w:val="-2"/>
        </w:rPr>
        <w:t>l</w:t>
      </w:r>
      <w:r>
        <w:rPr>
          <w:spacing w:val="14"/>
        </w:rPr>
        <w:t xml:space="preserve"> </w:t>
      </w:r>
      <w:r>
        <w:rPr>
          <w:spacing w:val="-2"/>
        </w:rPr>
        <w:t>be held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line with our GDPR</w:t>
      </w:r>
      <w:r>
        <w:rPr>
          <w:spacing w:val="14"/>
        </w:rPr>
        <w:t xml:space="preserve"> </w:t>
      </w:r>
      <w:r>
        <w:rPr>
          <w:spacing w:val="-2"/>
        </w:rPr>
        <w:t>policy.</w:t>
      </w:r>
    </w:p>
    <w:p w14:paraId="1AC86296" w14:textId="77777777" w:rsidR="00370B8A" w:rsidRDefault="00370B8A">
      <w:pPr>
        <w:pStyle w:val="BodyText"/>
        <w:spacing w:line="461" w:lineRule="auto"/>
        <w:rPr>
          <w:sz w:val="21"/>
        </w:rPr>
      </w:pPr>
    </w:p>
    <w:p w14:paraId="147AD5D5" w14:textId="77777777" w:rsidR="00370B8A" w:rsidRDefault="002766BD">
      <w:pPr>
        <w:spacing w:before="95" w:line="399" w:lineRule="exact"/>
        <w:ind w:left="2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position w:val="2"/>
          <w:sz w:val="31"/>
          <w:szCs w:val="31"/>
        </w:rPr>
        <w:t>False information</w:t>
      </w:r>
    </w:p>
    <w:p w14:paraId="476A0ED7" w14:textId="21C82D8D" w:rsidR="00370B8A" w:rsidRDefault="002766BD" w:rsidP="001421A2">
      <w:pPr>
        <w:pStyle w:val="BodyText"/>
        <w:spacing w:before="34" w:line="229" w:lineRule="auto"/>
        <w:ind w:left="3" w:right="73" w:firstLine="12"/>
      </w:pPr>
      <w:r>
        <w:rPr>
          <w:spacing w:val="-1"/>
          <w:lang w:val="en-GB"/>
        </w:rPr>
        <w:t>Nantwich Youth and Community Centre</w:t>
      </w:r>
      <w:r>
        <w:rPr>
          <w:spacing w:val="-1"/>
        </w:rPr>
        <w:t xml:space="preserve"> Youth Club workers</w:t>
      </w:r>
      <w:r>
        <w:rPr>
          <w:spacing w:val="15"/>
          <w:w w:val="101"/>
        </w:rPr>
        <w:t xml:space="preserve"> </w:t>
      </w:r>
      <w:r>
        <w:rPr>
          <w:spacing w:val="-1"/>
        </w:rPr>
        <w:t>must remain</w:t>
      </w:r>
      <w:r>
        <w:rPr>
          <w:spacing w:val="15"/>
        </w:rPr>
        <w:t xml:space="preserve"> </w:t>
      </w:r>
      <w:r>
        <w:rPr>
          <w:spacing w:val="-1"/>
        </w:rPr>
        <w:t>impartial and assume that the</w:t>
      </w:r>
      <w:r>
        <w:rPr>
          <w:spacing w:val="15"/>
        </w:rPr>
        <w:t xml:space="preserve"> </w:t>
      </w:r>
      <w:r>
        <w:rPr>
          <w:spacing w:val="-1"/>
        </w:rPr>
        <w:t>informati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true.</w:t>
      </w:r>
      <w:r>
        <w:rPr>
          <w:spacing w:val="18"/>
        </w:rPr>
        <w:t xml:space="preserve"> </w:t>
      </w: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later</w:t>
      </w:r>
      <w:r>
        <w:rPr>
          <w:spacing w:val="14"/>
        </w:rPr>
        <w:t xml:space="preserve"> </w:t>
      </w:r>
      <w:r>
        <w:rPr>
          <w:spacing w:val="-1"/>
        </w:rPr>
        <w:t>becomes clear that false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being presented, suitable consequenc</w:t>
      </w:r>
      <w:r>
        <w:rPr>
          <w:spacing w:val="-2"/>
        </w:rPr>
        <w:t>es will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rPr>
          <w:spacing w:val="15"/>
          <w:w w:val="101"/>
        </w:rPr>
        <w:t xml:space="preserve"> </w:t>
      </w:r>
      <w:r>
        <w:rPr>
          <w:spacing w:val="-2"/>
        </w:rPr>
        <w:t>put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place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line with our Complaints and Grievance</w:t>
      </w:r>
      <w:r>
        <w:rPr>
          <w:spacing w:val="15"/>
          <w:w w:val="101"/>
        </w:rPr>
        <w:t xml:space="preserve"> </w:t>
      </w:r>
      <w:r>
        <w:rPr>
          <w:spacing w:val="-1"/>
        </w:rPr>
        <w:t>Procedure.</w:t>
      </w:r>
      <w:r>
        <w:rPr>
          <w:spacing w:val="23"/>
          <w:w w:val="101"/>
        </w:rPr>
        <w:t xml:space="preserve"> </w:t>
      </w:r>
      <w:r>
        <w:rPr>
          <w:spacing w:val="-1"/>
        </w:rPr>
        <w:t>If the matter wish</w:t>
      </w:r>
      <w:r>
        <w:rPr>
          <w:spacing w:val="-2"/>
        </w:rPr>
        <w:t>es to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pursued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on</w:t>
      </w:r>
      <w:r>
        <w:t xml:space="preserve"> the</w:t>
      </w:r>
      <w:r>
        <w:rPr>
          <w:spacing w:val="15"/>
        </w:rPr>
        <w:t xml:space="preserve"> </w:t>
      </w:r>
      <w:r>
        <w:t>basis of</w:t>
      </w:r>
      <w:proofErr w:type="gramEnd"/>
      <w:r>
        <w:t xml:space="preserve"> providing false</w:t>
      </w:r>
      <w:r>
        <w:rPr>
          <w:spacing w:val="14"/>
        </w:rPr>
        <w:t xml:space="preserve"> </w:t>
      </w:r>
      <w:r>
        <w:t>information,</w:t>
      </w:r>
      <w:r>
        <w:rPr>
          <w:spacing w:val="21"/>
        </w:rPr>
        <w:t xml:space="preserve"> </w:t>
      </w:r>
      <w:r>
        <w:rPr>
          <w:spacing w:val="21"/>
          <w:lang w:val="en-GB"/>
        </w:rPr>
        <w:t xml:space="preserve">Nantwich Youth and Community centre </w:t>
      </w:r>
      <w:r>
        <w:rPr>
          <w:spacing w:val="-1"/>
        </w:rPr>
        <w:t>will seek to terminate the adult’s</w:t>
      </w:r>
      <w:r>
        <w:rPr>
          <w:spacing w:val="-1"/>
          <w:lang w:val="en-GB"/>
        </w:rPr>
        <w:t xml:space="preserve"> </w:t>
      </w:r>
      <w:r>
        <w:rPr>
          <w:spacing w:val="-1"/>
        </w:rPr>
        <w:t>service with them.</w:t>
      </w:r>
    </w:p>
    <w:p w14:paraId="4AC82C5D" w14:textId="77777777" w:rsidR="00370B8A" w:rsidRDefault="00370B8A">
      <w:pPr>
        <w:spacing w:line="238" w:lineRule="auto"/>
        <w:sectPr w:rsidR="00370B8A">
          <w:headerReference w:type="default" r:id="rId10"/>
          <w:pgSz w:w="11900" w:h="16841"/>
          <w:pgMar w:top="2126" w:right="1152" w:bottom="0" w:left="1132" w:header="652" w:footer="0" w:gutter="0"/>
          <w:cols w:space="720"/>
        </w:sectPr>
      </w:pPr>
    </w:p>
    <w:p w14:paraId="7C5AD8F4" w14:textId="77777777" w:rsidR="00370B8A" w:rsidRDefault="00370B8A">
      <w:pPr>
        <w:pStyle w:val="BodyText"/>
        <w:spacing w:line="316" w:lineRule="auto"/>
        <w:rPr>
          <w:sz w:val="21"/>
        </w:rPr>
      </w:pPr>
    </w:p>
    <w:p w14:paraId="4441FB6E" w14:textId="77777777" w:rsidR="00370B8A" w:rsidRDefault="002766BD">
      <w:pPr>
        <w:pStyle w:val="BodyText"/>
        <w:spacing w:before="69" w:line="196" w:lineRule="auto"/>
        <w:ind w:left="121"/>
        <w:rPr>
          <w:sz w:val="24"/>
          <w:szCs w:val="24"/>
        </w:rPr>
      </w:pPr>
      <w:r>
        <w:rPr>
          <w:b/>
          <w:bCs/>
          <w:spacing w:val="-1"/>
          <w:sz w:val="24"/>
          <w:szCs w:val="24"/>
          <w:u w:val="single"/>
        </w:rPr>
        <w:t>Signed on behalf of the</w:t>
      </w:r>
      <w:r>
        <w:rPr>
          <w:b/>
          <w:bCs/>
          <w:spacing w:val="33"/>
          <w:w w:val="101"/>
          <w:sz w:val="24"/>
          <w:szCs w:val="24"/>
          <w:u w:val="single"/>
        </w:rPr>
        <w:t xml:space="preserve"> </w:t>
      </w:r>
      <w:r>
        <w:rPr>
          <w:b/>
          <w:bCs/>
          <w:spacing w:val="-1"/>
          <w:sz w:val="24"/>
          <w:szCs w:val="24"/>
          <w:u w:val="single"/>
        </w:rPr>
        <w:t>Management Committee:</w:t>
      </w:r>
    </w:p>
    <w:p w14:paraId="32578F4B" w14:textId="77777777" w:rsidR="00370B8A" w:rsidRDefault="00370B8A">
      <w:pPr>
        <w:pStyle w:val="BodyText"/>
        <w:spacing w:line="255" w:lineRule="auto"/>
        <w:rPr>
          <w:sz w:val="21"/>
        </w:rPr>
      </w:pPr>
    </w:p>
    <w:p w14:paraId="6420EC09" w14:textId="0A086714" w:rsidR="00370B8A" w:rsidRDefault="002766BD">
      <w:pPr>
        <w:pStyle w:val="BodyText"/>
        <w:spacing w:before="69" w:line="199" w:lineRule="auto"/>
        <w:ind w:left="130"/>
        <w:rPr>
          <w:b/>
          <w:bCs/>
          <w:spacing w:val="-15"/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>Name</w:t>
      </w:r>
      <w:r>
        <w:rPr>
          <w:b/>
          <w:bCs/>
          <w:spacing w:val="-2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6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1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Chair</w:t>
      </w:r>
    </w:p>
    <w:p w14:paraId="5E0C1386" w14:textId="77777777" w:rsidR="00370B8A" w:rsidRDefault="00370B8A">
      <w:pPr>
        <w:pStyle w:val="BodyText"/>
        <w:spacing w:before="69" w:line="199" w:lineRule="auto"/>
        <w:ind w:left="130"/>
        <w:rPr>
          <w:b/>
          <w:bCs/>
          <w:spacing w:val="-15"/>
          <w:sz w:val="24"/>
          <w:szCs w:val="24"/>
        </w:rPr>
      </w:pPr>
    </w:p>
    <w:p w14:paraId="1055D7FF" w14:textId="77777777" w:rsidR="00370B8A" w:rsidRDefault="002766BD">
      <w:pPr>
        <w:pStyle w:val="BodyText"/>
        <w:spacing w:before="69" w:line="198" w:lineRule="auto"/>
        <w:ind w:left="121"/>
        <w:rPr>
          <w:sz w:val="24"/>
          <w:szCs w:val="24"/>
        </w:rPr>
      </w:pPr>
      <w:r>
        <w:rPr>
          <w:b/>
          <w:bCs/>
          <w:spacing w:val="-17"/>
          <w:sz w:val="24"/>
          <w:szCs w:val="24"/>
        </w:rPr>
        <w:t>Signature</w:t>
      </w:r>
      <w:r>
        <w:rPr>
          <w:b/>
          <w:bCs/>
          <w:spacing w:val="-36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6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…</w:t>
      </w:r>
      <w:r>
        <w:rPr>
          <w:b/>
          <w:bCs/>
          <w:spacing w:val="-50"/>
          <w:sz w:val="24"/>
          <w:szCs w:val="24"/>
        </w:rPr>
        <w:t xml:space="preserve"> </w:t>
      </w:r>
      <w:r>
        <w:rPr>
          <w:b/>
          <w:bCs/>
          <w:spacing w:val="-17"/>
          <w:sz w:val="24"/>
          <w:szCs w:val="24"/>
        </w:rPr>
        <w:t>...</w:t>
      </w:r>
    </w:p>
    <w:p w14:paraId="484BFCB8" w14:textId="77777777" w:rsidR="00370B8A" w:rsidRDefault="00370B8A">
      <w:pPr>
        <w:pStyle w:val="BodyText"/>
        <w:spacing w:line="256" w:lineRule="auto"/>
        <w:rPr>
          <w:sz w:val="21"/>
        </w:rPr>
      </w:pPr>
    </w:p>
    <w:p w14:paraId="262B09B2" w14:textId="77777777" w:rsidR="00370B8A" w:rsidRDefault="002766BD">
      <w:pPr>
        <w:pStyle w:val="BodyText"/>
        <w:spacing w:before="69" w:line="196" w:lineRule="auto"/>
        <w:ind w:left="130"/>
        <w:rPr>
          <w:sz w:val="24"/>
          <w:szCs w:val="24"/>
        </w:rPr>
      </w:pPr>
      <w:r>
        <w:rPr>
          <w:b/>
          <w:bCs/>
          <w:spacing w:val="-21"/>
          <w:sz w:val="24"/>
          <w:szCs w:val="24"/>
        </w:rPr>
        <w:t>Date</w:t>
      </w:r>
      <w:r>
        <w:rPr>
          <w:b/>
          <w:bCs/>
          <w:spacing w:val="-35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</w:p>
    <w:p w14:paraId="5C1FA5E3" w14:textId="77777777" w:rsidR="00370B8A" w:rsidRDefault="00370B8A">
      <w:pPr>
        <w:pStyle w:val="BodyText"/>
        <w:spacing w:line="256" w:lineRule="auto"/>
        <w:rPr>
          <w:sz w:val="21"/>
        </w:rPr>
      </w:pPr>
    </w:p>
    <w:p w14:paraId="452BE675" w14:textId="77777777" w:rsidR="00370B8A" w:rsidRDefault="002766BD">
      <w:pPr>
        <w:pStyle w:val="BodyText"/>
        <w:spacing w:before="69" w:line="196" w:lineRule="auto"/>
        <w:ind w:left="127"/>
        <w:rPr>
          <w:sz w:val="24"/>
          <w:szCs w:val="24"/>
        </w:rPr>
      </w:pPr>
      <w:r>
        <w:rPr>
          <w:spacing w:val="-2"/>
          <w:sz w:val="24"/>
          <w:szCs w:val="24"/>
        </w:rPr>
        <w:t>(This</w:t>
      </w:r>
      <w:r>
        <w:rPr>
          <w:spacing w:val="22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policy will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reviewed annually)</w:t>
      </w:r>
    </w:p>
    <w:p w14:paraId="4034ED0C" w14:textId="77777777" w:rsidR="00370B8A" w:rsidRDefault="00370B8A">
      <w:pPr>
        <w:spacing w:before="34"/>
      </w:pPr>
    </w:p>
    <w:tbl>
      <w:tblPr>
        <w:tblStyle w:val="TableNormal1"/>
        <w:tblW w:w="97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4"/>
        <w:gridCol w:w="2267"/>
        <w:gridCol w:w="3686"/>
        <w:gridCol w:w="1420"/>
      </w:tblGrid>
      <w:tr w:rsidR="00370B8A" w14:paraId="1A64E466" w14:textId="77777777">
        <w:trPr>
          <w:trHeight w:val="238"/>
        </w:trPr>
        <w:tc>
          <w:tcPr>
            <w:tcW w:w="4647" w:type="dxa"/>
            <w:gridSpan w:val="3"/>
            <w:shd w:val="clear" w:color="auto" w:fill="BFBFBF"/>
          </w:tcPr>
          <w:p w14:paraId="4976B755" w14:textId="77777777" w:rsidR="00370B8A" w:rsidRDefault="002766BD">
            <w:pPr>
              <w:pStyle w:val="TableText"/>
              <w:spacing w:before="46" w:line="199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pacing w:val="5"/>
                <w:sz w:val="19"/>
                <w:szCs w:val="19"/>
              </w:rPr>
              <w:t>Document version history</w:t>
            </w:r>
          </w:p>
        </w:tc>
        <w:tc>
          <w:tcPr>
            <w:tcW w:w="5106" w:type="dxa"/>
            <w:gridSpan w:val="2"/>
          </w:tcPr>
          <w:p w14:paraId="6A6406C7" w14:textId="77777777" w:rsidR="00370B8A" w:rsidRDefault="002766BD">
            <w:pPr>
              <w:pStyle w:val="TableText"/>
              <w:spacing w:before="46" w:line="199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Author:</w:t>
            </w:r>
            <w:r>
              <w:rPr>
                <w:b/>
                <w:bCs/>
                <w:spacing w:val="4"/>
                <w:sz w:val="19"/>
                <w:szCs w:val="19"/>
                <w:lang w:val="en-GB"/>
              </w:rPr>
              <w:t xml:space="preserve"> Graham Fenton</w:t>
            </w:r>
          </w:p>
        </w:tc>
      </w:tr>
      <w:tr w:rsidR="00370B8A" w14:paraId="711B9696" w14:textId="77777777">
        <w:trPr>
          <w:trHeight w:val="234"/>
        </w:trPr>
        <w:tc>
          <w:tcPr>
            <w:tcW w:w="9753" w:type="dxa"/>
            <w:gridSpan w:val="5"/>
          </w:tcPr>
          <w:p w14:paraId="2B9AEA4F" w14:textId="77777777" w:rsidR="00370B8A" w:rsidRDefault="00370B8A">
            <w:pPr>
              <w:pStyle w:val="TableText"/>
              <w:spacing w:line="224" w:lineRule="exact"/>
              <w:rPr>
                <w:sz w:val="19"/>
              </w:rPr>
            </w:pPr>
          </w:p>
        </w:tc>
      </w:tr>
      <w:tr w:rsidR="00370B8A" w14:paraId="55366ADD" w14:textId="77777777">
        <w:trPr>
          <w:trHeight w:val="234"/>
        </w:trPr>
        <w:tc>
          <w:tcPr>
            <w:tcW w:w="1106" w:type="dxa"/>
          </w:tcPr>
          <w:p w14:paraId="4A6CFA0B" w14:textId="77777777" w:rsidR="00370B8A" w:rsidRDefault="002766BD">
            <w:pPr>
              <w:pStyle w:val="TableText"/>
              <w:spacing w:before="47" w:line="194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Version</w:t>
            </w:r>
          </w:p>
        </w:tc>
        <w:tc>
          <w:tcPr>
            <w:tcW w:w="1274" w:type="dxa"/>
          </w:tcPr>
          <w:p w14:paraId="51C15415" w14:textId="77777777" w:rsidR="00370B8A" w:rsidRDefault="002766BD">
            <w:pPr>
              <w:pStyle w:val="TableText"/>
              <w:spacing w:before="47" w:line="194" w:lineRule="auto"/>
              <w:ind w:left="118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Date</w:t>
            </w:r>
          </w:p>
        </w:tc>
        <w:tc>
          <w:tcPr>
            <w:tcW w:w="5953" w:type="dxa"/>
            <w:gridSpan w:val="2"/>
          </w:tcPr>
          <w:p w14:paraId="00C38C8A" w14:textId="77777777" w:rsidR="00370B8A" w:rsidRDefault="002766BD">
            <w:pPr>
              <w:pStyle w:val="TableText"/>
              <w:spacing w:before="47" w:line="194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Amendments</w:t>
            </w:r>
          </w:p>
        </w:tc>
        <w:tc>
          <w:tcPr>
            <w:tcW w:w="1420" w:type="dxa"/>
          </w:tcPr>
          <w:p w14:paraId="68F3349D" w14:textId="77777777" w:rsidR="00370B8A" w:rsidRDefault="002766BD">
            <w:pPr>
              <w:pStyle w:val="TableText"/>
              <w:spacing w:before="44" w:line="197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By whom</w:t>
            </w:r>
          </w:p>
        </w:tc>
      </w:tr>
      <w:tr w:rsidR="00370B8A" w14:paraId="24157167" w14:textId="77777777">
        <w:trPr>
          <w:trHeight w:val="375"/>
        </w:trPr>
        <w:tc>
          <w:tcPr>
            <w:tcW w:w="1106" w:type="dxa"/>
          </w:tcPr>
          <w:p w14:paraId="23AE80F2" w14:textId="77777777" w:rsidR="00370B8A" w:rsidRDefault="002766BD">
            <w:pPr>
              <w:pStyle w:val="TableText"/>
              <w:spacing w:before="39" w:line="195" w:lineRule="auto"/>
              <w:ind w:left="439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274" w:type="dxa"/>
          </w:tcPr>
          <w:p w14:paraId="78958386" w14:textId="77777777" w:rsidR="00370B8A" w:rsidRDefault="002766BD">
            <w:pPr>
              <w:pStyle w:val="TableText"/>
              <w:spacing w:before="37" w:line="197" w:lineRule="auto"/>
              <w:ind w:left="292"/>
            </w:pPr>
            <w:r>
              <w:rPr>
                <w:spacing w:val="-1"/>
                <w:lang w:val="en-GB"/>
              </w:rPr>
              <w:t>21</w:t>
            </w:r>
            <w:r>
              <w:rPr>
                <w:spacing w:val="-1"/>
              </w:rPr>
              <w:t>/0</w:t>
            </w:r>
            <w:r>
              <w:rPr>
                <w:spacing w:val="-1"/>
                <w:lang w:val="en-GB"/>
              </w:rPr>
              <w:t>5</w:t>
            </w:r>
            <w:r>
              <w:rPr>
                <w:spacing w:val="-1"/>
              </w:rPr>
              <w:t>/202</w:t>
            </w:r>
            <w:r>
              <w:rPr>
                <w:spacing w:val="-1"/>
                <w:lang w:val="en-GB"/>
              </w:rPr>
              <w:t>4</w:t>
            </w:r>
          </w:p>
        </w:tc>
        <w:tc>
          <w:tcPr>
            <w:tcW w:w="5953" w:type="dxa"/>
            <w:gridSpan w:val="2"/>
          </w:tcPr>
          <w:p w14:paraId="1AE3B40D" w14:textId="77777777" w:rsidR="00370B8A" w:rsidRDefault="00370B8A">
            <w:pPr>
              <w:pStyle w:val="TableText"/>
              <w:spacing w:before="37" w:line="197" w:lineRule="auto"/>
              <w:ind w:left="117"/>
            </w:pPr>
          </w:p>
        </w:tc>
        <w:tc>
          <w:tcPr>
            <w:tcW w:w="1420" w:type="dxa"/>
          </w:tcPr>
          <w:p w14:paraId="2C7F20AE" w14:textId="77777777" w:rsidR="00370B8A" w:rsidRDefault="00370B8A">
            <w:pPr>
              <w:pStyle w:val="TableText"/>
              <w:spacing w:before="33" w:line="186" w:lineRule="auto"/>
              <w:ind w:left="107"/>
            </w:pPr>
          </w:p>
        </w:tc>
      </w:tr>
      <w:tr w:rsidR="00D94019" w14:paraId="69E01677" w14:textId="77777777">
        <w:trPr>
          <w:trHeight w:val="375"/>
        </w:trPr>
        <w:tc>
          <w:tcPr>
            <w:tcW w:w="1106" w:type="dxa"/>
          </w:tcPr>
          <w:p w14:paraId="117813F2" w14:textId="54CABA1B" w:rsidR="00D94019" w:rsidRDefault="00D94019">
            <w:pPr>
              <w:pStyle w:val="TableText"/>
              <w:spacing w:before="39" w:line="195" w:lineRule="auto"/>
              <w:ind w:left="439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274" w:type="dxa"/>
          </w:tcPr>
          <w:p w14:paraId="46A1F71E" w14:textId="3016968F" w:rsidR="00D94019" w:rsidRDefault="00771CB1">
            <w:pPr>
              <w:pStyle w:val="TableText"/>
              <w:spacing w:before="37" w:line="197" w:lineRule="auto"/>
              <w:ind w:left="292"/>
              <w:rPr>
                <w:spacing w:val="-1"/>
                <w:lang w:val="en-GB"/>
              </w:rPr>
            </w:pPr>
            <w:r>
              <w:rPr>
                <w:spacing w:val="-1"/>
                <w:lang w:val="en-GB"/>
              </w:rPr>
              <w:t>28/03/26</w:t>
            </w:r>
          </w:p>
        </w:tc>
        <w:tc>
          <w:tcPr>
            <w:tcW w:w="5953" w:type="dxa"/>
            <w:gridSpan w:val="2"/>
          </w:tcPr>
          <w:p w14:paraId="4E920952" w14:textId="29945F11" w:rsidR="00D94019" w:rsidRDefault="00771CB1">
            <w:pPr>
              <w:pStyle w:val="TableText"/>
              <w:spacing w:before="37" w:line="197" w:lineRule="auto"/>
              <w:ind w:left="117"/>
            </w:pPr>
            <w:r>
              <w:t>Formatting Changes</w:t>
            </w:r>
          </w:p>
        </w:tc>
        <w:tc>
          <w:tcPr>
            <w:tcW w:w="1420" w:type="dxa"/>
          </w:tcPr>
          <w:p w14:paraId="537C7D4F" w14:textId="48629C06" w:rsidR="00D94019" w:rsidRDefault="00771CB1">
            <w:pPr>
              <w:pStyle w:val="TableText"/>
              <w:spacing w:before="33" w:line="186" w:lineRule="auto"/>
              <w:ind w:left="107"/>
            </w:pPr>
            <w:r>
              <w:t>MD</w:t>
            </w:r>
          </w:p>
        </w:tc>
      </w:tr>
    </w:tbl>
    <w:p w14:paraId="65AC4D1D" w14:textId="77777777" w:rsidR="00370B8A" w:rsidRDefault="00370B8A">
      <w:pPr>
        <w:pStyle w:val="BodyText"/>
        <w:rPr>
          <w:sz w:val="21"/>
        </w:rPr>
      </w:pPr>
    </w:p>
    <w:sectPr w:rsidR="00370B8A">
      <w:headerReference w:type="default" r:id="rId11"/>
      <w:pgSz w:w="11900" w:h="16841"/>
      <w:pgMar w:top="2126" w:right="1121" w:bottom="0" w:left="1020" w:header="6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BC7C" w14:textId="77777777" w:rsidR="002766BD" w:rsidRDefault="002766BD">
      <w:r>
        <w:separator/>
      </w:r>
    </w:p>
  </w:endnote>
  <w:endnote w:type="continuationSeparator" w:id="0">
    <w:p w14:paraId="63421C92" w14:textId="77777777" w:rsidR="002766BD" w:rsidRDefault="0027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9DF" w14:textId="3EFB0AB2" w:rsidR="00370B8A" w:rsidRDefault="00D94019">
    <w:pPr>
      <w:pStyle w:val="Footer"/>
      <w:rPr>
        <w:lang w:val="en-GB"/>
      </w:rPr>
    </w:pPr>
    <w:r>
      <w:rPr>
        <w:lang w:val="en-GB"/>
      </w:rPr>
      <w:t>V.2 March 2026</w:t>
    </w:r>
    <w:r>
      <w:rPr>
        <w:lang w:val="en-GB"/>
      </w:rPr>
      <w:br/>
    </w:r>
    <w:r>
      <w:rPr>
        <w:lang w:val="en-GB"/>
      </w:rPr>
      <w:br/>
    </w:r>
    <w:r w:rsidR="002766BD">
      <w:rPr>
        <w:lang w:val="en-GB"/>
      </w:rPr>
      <w:t>The Guy Harvey Youth Club, Reg. Charity in England and Wales 520086, 129 Birchin Lane, Nantwich, CW5 6ET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E495" w14:textId="77777777" w:rsidR="002766BD" w:rsidRDefault="002766BD">
      <w:r>
        <w:separator/>
      </w:r>
    </w:p>
  </w:footnote>
  <w:footnote w:type="continuationSeparator" w:id="0">
    <w:p w14:paraId="2E36B2E4" w14:textId="77777777" w:rsidR="002766BD" w:rsidRDefault="0027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DEF0" w14:textId="77777777" w:rsidR="00E43DB0" w:rsidRDefault="00E43DB0" w:rsidP="00E43DB0">
    <w:pPr>
      <w:pStyle w:val="BodyText"/>
      <w:spacing w:before="355" w:line="200" w:lineRule="auto"/>
      <w:ind w:left="2971"/>
      <w:jc w:val="both"/>
      <w:rPr>
        <w:b/>
        <w:bCs/>
        <w:sz w:val="32"/>
        <w:szCs w:val="32"/>
      </w:rPr>
    </w:pPr>
    <w:r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58240" behindDoc="0" locked="0" layoutInCell="1" allowOverlap="1" wp14:anchorId="468DE272" wp14:editId="0C5E2082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2242351" cy="965200"/>
          <wp:effectExtent l="0" t="0" r="5715" b="6350"/>
          <wp:wrapNone/>
          <wp:docPr id="673096028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96028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351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0B7AB" w14:textId="45C1A4BD" w:rsidR="00370B8A" w:rsidRDefault="00D94019" w:rsidP="00D94019">
    <w:pPr>
      <w:pStyle w:val="BodyText"/>
      <w:spacing w:before="355" w:line="200" w:lineRule="auto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br/>
    </w:r>
    <w:r w:rsidR="002766BD" w:rsidRPr="00D94019">
      <w:rPr>
        <w:b/>
        <w:bCs/>
        <w:sz w:val="40"/>
        <w:szCs w:val="40"/>
      </w:rPr>
      <w:t>Conflict</w:t>
    </w:r>
    <w:r w:rsidR="002766BD" w:rsidRPr="00D94019">
      <w:rPr>
        <w:b/>
        <w:bCs/>
        <w:spacing w:val="30"/>
        <w:sz w:val="40"/>
        <w:szCs w:val="40"/>
      </w:rPr>
      <w:t xml:space="preserve"> </w:t>
    </w:r>
    <w:r w:rsidR="002766BD" w:rsidRPr="00D94019">
      <w:rPr>
        <w:b/>
        <w:bCs/>
        <w:sz w:val="40"/>
        <w:szCs w:val="40"/>
      </w:rPr>
      <w:t>of</w:t>
    </w:r>
    <w:r w:rsidR="002766BD" w:rsidRPr="00D94019">
      <w:rPr>
        <w:b/>
        <w:bCs/>
        <w:spacing w:val="30"/>
        <w:sz w:val="40"/>
        <w:szCs w:val="40"/>
      </w:rPr>
      <w:t xml:space="preserve"> </w:t>
    </w:r>
    <w:r w:rsidR="002766BD" w:rsidRPr="00D94019">
      <w:rPr>
        <w:b/>
        <w:bCs/>
        <w:sz w:val="40"/>
        <w:szCs w:val="40"/>
      </w:rPr>
      <w:t>Interest</w:t>
    </w:r>
    <w:r w:rsidR="002766BD" w:rsidRPr="00D94019">
      <w:rPr>
        <w:b/>
        <w:bCs/>
        <w:spacing w:val="37"/>
        <w:sz w:val="40"/>
        <w:szCs w:val="40"/>
      </w:rPr>
      <w:t xml:space="preserve"> </w:t>
    </w:r>
    <w:r w:rsidR="002766BD" w:rsidRPr="00D94019">
      <w:rPr>
        <w:b/>
        <w:bCs/>
        <w:sz w:val="40"/>
        <w:szCs w:val="40"/>
      </w:rPr>
      <w:t>Policy</w:t>
    </w:r>
  </w:p>
  <w:p w14:paraId="2E2AAF9F" w14:textId="77777777" w:rsidR="00D94019" w:rsidRPr="00D94019" w:rsidRDefault="00D94019" w:rsidP="00D94019">
    <w:pPr>
      <w:pStyle w:val="BodyText"/>
      <w:spacing w:before="355" w:line="200" w:lineRule="auto"/>
      <w:jc w:val="center"/>
      <w:rPr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3389" w14:textId="77777777" w:rsidR="00D94019" w:rsidRDefault="00D94019" w:rsidP="00D94019">
    <w:pPr>
      <w:pStyle w:val="BodyText"/>
      <w:spacing w:before="355" w:line="200" w:lineRule="auto"/>
      <w:ind w:left="2971"/>
      <w:jc w:val="both"/>
      <w:rPr>
        <w:b/>
        <w:bCs/>
        <w:sz w:val="32"/>
        <w:szCs w:val="32"/>
      </w:rPr>
    </w:pPr>
    <w:r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60288" behindDoc="0" locked="0" layoutInCell="1" allowOverlap="1" wp14:anchorId="4FC70358" wp14:editId="20D82588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2242351" cy="965200"/>
          <wp:effectExtent l="0" t="0" r="5715" b="6350"/>
          <wp:wrapNone/>
          <wp:docPr id="72539144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96028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351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CF606" w14:textId="77777777" w:rsidR="00D94019" w:rsidRDefault="00D94019" w:rsidP="00D94019">
    <w:pPr>
      <w:pStyle w:val="BodyText"/>
      <w:spacing w:before="355" w:line="200" w:lineRule="auto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br/>
    </w:r>
    <w:r w:rsidRPr="00D94019">
      <w:rPr>
        <w:b/>
        <w:bCs/>
        <w:sz w:val="40"/>
        <w:szCs w:val="40"/>
      </w:rPr>
      <w:t>Conflict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of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Interest</w:t>
    </w:r>
    <w:r w:rsidRPr="00D94019">
      <w:rPr>
        <w:b/>
        <w:bCs/>
        <w:spacing w:val="37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Policy</w:t>
    </w:r>
  </w:p>
  <w:p w14:paraId="29ED07E0" w14:textId="77777777" w:rsidR="00370B8A" w:rsidRDefault="00370B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2D6A" w14:textId="77777777" w:rsidR="00D94019" w:rsidRDefault="00D94019" w:rsidP="00D94019">
    <w:pPr>
      <w:pStyle w:val="BodyText"/>
      <w:spacing w:before="355" w:line="200" w:lineRule="auto"/>
      <w:ind w:left="2971"/>
      <w:jc w:val="both"/>
      <w:rPr>
        <w:b/>
        <w:bCs/>
        <w:sz w:val="32"/>
        <w:szCs w:val="32"/>
      </w:rPr>
    </w:pPr>
    <w:r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62336" behindDoc="0" locked="0" layoutInCell="1" allowOverlap="1" wp14:anchorId="7CA9E3E6" wp14:editId="1C98FB7F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2242351" cy="965200"/>
          <wp:effectExtent l="0" t="0" r="5715" b="6350"/>
          <wp:wrapNone/>
          <wp:docPr id="355052905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96028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351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C005C3" w14:textId="77777777" w:rsidR="00D94019" w:rsidRDefault="00D94019" w:rsidP="00D94019">
    <w:pPr>
      <w:pStyle w:val="BodyText"/>
      <w:spacing w:before="355" w:line="200" w:lineRule="auto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br/>
    </w:r>
    <w:r w:rsidRPr="00D94019">
      <w:rPr>
        <w:b/>
        <w:bCs/>
        <w:sz w:val="40"/>
        <w:szCs w:val="40"/>
      </w:rPr>
      <w:t>Conflict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of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Interest</w:t>
    </w:r>
    <w:r w:rsidRPr="00D94019">
      <w:rPr>
        <w:b/>
        <w:bCs/>
        <w:spacing w:val="37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Policy</w:t>
    </w:r>
  </w:p>
  <w:p w14:paraId="1F35ACD1" w14:textId="77777777" w:rsidR="00370B8A" w:rsidRDefault="00370B8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667" w14:textId="77777777" w:rsidR="00D94019" w:rsidRDefault="00D94019" w:rsidP="00D94019">
    <w:pPr>
      <w:pStyle w:val="BodyText"/>
      <w:spacing w:before="355" w:line="200" w:lineRule="auto"/>
      <w:ind w:left="2971"/>
      <w:jc w:val="both"/>
      <w:rPr>
        <w:b/>
        <w:bCs/>
        <w:sz w:val="32"/>
        <w:szCs w:val="32"/>
      </w:rPr>
    </w:pPr>
    <w:r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64384" behindDoc="0" locked="0" layoutInCell="1" allowOverlap="1" wp14:anchorId="60B6C805" wp14:editId="5F244600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2242351" cy="965200"/>
          <wp:effectExtent l="0" t="0" r="5715" b="6350"/>
          <wp:wrapNone/>
          <wp:docPr id="2035856944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96028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351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DEE2FC" w14:textId="77777777" w:rsidR="00D94019" w:rsidRDefault="00D94019" w:rsidP="00D94019">
    <w:pPr>
      <w:pStyle w:val="BodyText"/>
      <w:spacing w:before="355" w:line="200" w:lineRule="auto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br/>
    </w:r>
    <w:r w:rsidRPr="00D94019">
      <w:rPr>
        <w:b/>
        <w:bCs/>
        <w:sz w:val="40"/>
        <w:szCs w:val="40"/>
      </w:rPr>
      <w:t>Conflict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of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Interest</w:t>
    </w:r>
    <w:r w:rsidRPr="00D94019">
      <w:rPr>
        <w:b/>
        <w:bCs/>
        <w:spacing w:val="37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Policy</w:t>
    </w:r>
  </w:p>
  <w:p w14:paraId="25A582BE" w14:textId="77777777" w:rsidR="00370B8A" w:rsidRDefault="00370B8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95BB" w14:textId="77777777" w:rsidR="00D94019" w:rsidRDefault="00D94019" w:rsidP="00D94019">
    <w:pPr>
      <w:pStyle w:val="BodyText"/>
      <w:spacing w:before="355" w:line="200" w:lineRule="auto"/>
      <w:ind w:left="2971"/>
      <w:jc w:val="both"/>
      <w:rPr>
        <w:b/>
        <w:bCs/>
        <w:sz w:val="32"/>
        <w:szCs w:val="32"/>
      </w:rPr>
    </w:pPr>
    <w:r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66432" behindDoc="0" locked="0" layoutInCell="1" allowOverlap="1" wp14:anchorId="41D27748" wp14:editId="4236DB19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2242351" cy="965200"/>
          <wp:effectExtent l="0" t="0" r="5715" b="6350"/>
          <wp:wrapNone/>
          <wp:docPr id="1672977440" name="Picture 1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96028" name="Picture 1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351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B1DF5C" w14:textId="77777777" w:rsidR="00D94019" w:rsidRDefault="00D94019" w:rsidP="00D94019">
    <w:pPr>
      <w:pStyle w:val="BodyText"/>
      <w:spacing w:before="355" w:line="200" w:lineRule="auto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br/>
    </w:r>
    <w:r w:rsidRPr="00D94019">
      <w:rPr>
        <w:b/>
        <w:bCs/>
        <w:sz w:val="40"/>
        <w:szCs w:val="40"/>
      </w:rPr>
      <w:t>Conflict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of</w:t>
    </w:r>
    <w:r w:rsidRPr="00D94019">
      <w:rPr>
        <w:b/>
        <w:bCs/>
        <w:spacing w:val="30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Interest</w:t>
    </w:r>
    <w:r w:rsidRPr="00D94019">
      <w:rPr>
        <w:b/>
        <w:bCs/>
        <w:spacing w:val="37"/>
        <w:sz w:val="40"/>
        <w:szCs w:val="40"/>
      </w:rPr>
      <w:t xml:space="preserve"> </w:t>
    </w:r>
    <w:r w:rsidRPr="00D94019">
      <w:rPr>
        <w:b/>
        <w:bCs/>
        <w:sz w:val="40"/>
        <w:szCs w:val="40"/>
      </w:rPr>
      <w:t>Policy</w:t>
    </w:r>
  </w:p>
  <w:p w14:paraId="76E1F5B4" w14:textId="77777777" w:rsidR="00370B8A" w:rsidRDefault="00370B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A"/>
    <w:rsid w:val="001421A2"/>
    <w:rsid w:val="00264914"/>
    <w:rsid w:val="002766BD"/>
    <w:rsid w:val="002D5E1D"/>
    <w:rsid w:val="00321627"/>
    <w:rsid w:val="00351664"/>
    <w:rsid w:val="00370B8A"/>
    <w:rsid w:val="0050474D"/>
    <w:rsid w:val="006240E1"/>
    <w:rsid w:val="00771CB1"/>
    <w:rsid w:val="008C7A0B"/>
    <w:rsid w:val="00B32430"/>
    <w:rsid w:val="00C86D98"/>
    <w:rsid w:val="00D94019"/>
    <w:rsid w:val="00E43DB0"/>
    <w:rsid w:val="3F3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A1CC6"/>
  <w15:docId w15:val="{F44915D7-8471-E849-937D-411E514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22"/>
      <w:szCs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sz w:val="16"/>
      <w:szCs w:val="16"/>
    </w:rPr>
  </w:style>
  <w:style w:type="paragraph" w:styleId="Header">
    <w:name w:val="header"/>
    <w:basedOn w:val="Normal"/>
    <w:link w:val="HeaderChar"/>
    <w:rsid w:val="00E43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3DB0"/>
    <w:rPr>
      <w:snapToGrid w:val="0"/>
      <w:color w:val="00000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1715</Words>
  <Characters>8338</Characters>
  <Application>Microsoft Office Word</Application>
  <DocSecurity>0</DocSecurity>
  <Lines>193</Lines>
  <Paragraphs>124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Safeguarding Policy</dc:title>
  <dc:creator>Phil Larsen</dc:creator>
  <cp:lastModifiedBy>Matt Deeley</cp:lastModifiedBy>
  <cp:revision>3</cp:revision>
  <dcterms:created xsi:type="dcterms:W3CDTF">2026-05-05T21:08:00Z</dcterms:created>
  <dcterms:modified xsi:type="dcterms:W3CDTF">2026-05-05T21:09:00Z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2024-05-22T13:02:13Z</vt:filetime>
  </property>
  <property fmtid="{D5CDD505-2E9C-101B-9397-08002B2CF9AE}" pid="4" name="KSOProductBuildVer">
    <vt:lpwstr>2057-12.2.0.16909</vt:lpwstr>
  </property>
  <property fmtid="{D5CDD505-2E9C-101B-9397-08002B2CF9AE}" pid="5" name="ICV">
    <vt:lpwstr>F7E380F476EE4958B16962D6D0951CF9_13</vt:lpwstr>
  </property>
</Properties>
</file>